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39900F85"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CB7F68">
        <w:rPr>
          <w:rFonts w:ascii="Algerian" w:hAnsi="Algerian"/>
          <w:b/>
          <w:sz w:val="60"/>
          <w:szCs w:val="60"/>
        </w:rPr>
        <w:t>yom</w:t>
      </w:r>
      <w:proofErr w:type="spellEnd"/>
      <w:r w:rsidR="00CB7F68">
        <w:rPr>
          <w:rFonts w:ascii="Algerian" w:hAnsi="Algerian"/>
          <w:b/>
          <w:sz w:val="60"/>
          <w:szCs w:val="60"/>
        </w:rPr>
        <w:t xml:space="preserve"> tov </w:t>
      </w:r>
      <w:proofErr w:type="spellStart"/>
      <w:r w:rsidR="00CB7F68">
        <w:rPr>
          <w:rFonts w:ascii="Algerian" w:hAnsi="Algerian"/>
          <w:b/>
          <w:sz w:val="60"/>
          <w:szCs w:val="60"/>
        </w:rPr>
        <w:t>pesach</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0D5227A6"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CB7F68">
        <w:rPr>
          <w:rFonts w:ascii="Times New Roman" w:hAnsi="Times New Roman"/>
          <w:sz w:val="28"/>
          <w:szCs w:val="28"/>
        </w:rPr>
        <w:t>30</w:t>
      </w:r>
      <w:r w:rsidR="0033425A">
        <w:rPr>
          <w:rFonts w:ascii="Times New Roman" w:hAnsi="Times New Roman"/>
          <w:sz w:val="28"/>
          <w:szCs w:val="28"/>
        </w:rPr>
        <w:t xml:space="preserve"> (Whole Number 2</w:t>
      </w:r>
      <w:r w:rsidR="00DA239C">
        <w:rPr>
          <w:rFonts w:ascii="Times New Roman" w:hAnsi="Times New Roman"/>
          <w:sz w:val="28"/>
          <w:szCs w:val="28"/>
        </w:rPr>
        <w:t>8</w:t>
      </w:r>
      <w:r w:rsidR="00CB7F68">
        <w:rPr>
          <w:rFonts w:ascii="Times New Roman" w:hAnsi="Times New Roman"/>
          <w:sz w:val="28"/>
          <w:szCs w:val="28"/>
        </w:rPr>
        <w:t>5</w:t>
      </w:r>
      <w:r w:rsidR="0033425A">
        <w:rPr>
          <w:rFonts w:ascii="Times New Roman" w:hAnsi="Times New Roman"/>
          <w:sz w:val="28"/>
          <w:szCs w:val="28"/>
        </w:rPr>
        <w:t xml:space="preserve">) </w:t>
      </w:r>
      <w:r w:rsidR="00796CA1">
        <w:rPr>
          <w:rFonts w:ascii="Times New Roman" w:hAnsi="Times New Roman"/>
          <w:sz w:val="28"/>
          <w:szCs w:val="28"/>
        </w:rPr>
        <w:t>1</w:t>
      </w:r>
      <w:r w:rsidR="00CB7F68">
        <w:rPr>
          <w:rFonts w:ascii="Times New Roman" w:hAnsi="Times New Roman"/>
          <w:sz w:val="28"/>
          <w:szCs w:val="28"/>
        </w:rPr>
        <w:t>5-22</w:t>
      </w:r>
      <w:r w:rsidR="008F4D93">
        <w:rPr>
          <w:rFonts w:ascii="Times New Roman" w:hAnsi="Times New Roman"/>
          <w:sz w:val="28"/>
          <w:szCs w:val="28"/>
        </w:rPr>
        <w:t xml:space="preserve"> </w:t>
      </w:r>
      <w:r w:rsidR="003B453D">
        <w:rPr>
          <w:rFonts w:ascii="Times New Roman" w:hAnsi="Times New Roman"/>
          <w:sz w:val="28"/>
          <w:szCs w:val="28"/>
        </w:rPr>
        <w:t>Adar I</w:t>
      </w:r>
      <w:r w:rsidR="00796CA1">
        <w:rPr>
          <w:rFonts w:ascii="Times New Roman" w:hAnsi="Times New Roman"/>
          <w:sz w:val="28"/>
          <w:szCs w:val="28"/>
        </w:rPr>
        <w:t>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EB346D">
        <w:rPr>
          <w:rFonts w:ascii="Times New Roman" w:hAnsi="Times New Roman"/>
          <w:sz w:val="28"/>
          <w:szCs w:val="28"/>
        </w:rPr>
        <w:t>March</w:t>
      </w:r>
      <w:r w:rsidR="00147BF3">
        <w:rPr>
          <w:rFonts w:ascii="Times New Roman" w:hAnsi="Times New Roman"/>
          <w:sz w:val="28"/>
          <w:szCs w:val="28"/>
        </w:rPr>
        <w:t xml:space="preserve"> </w:t>
      </w:r>
      <w:r w:rsidR="00DA239C">
        <w:rPr>
          <w:rFonts w:ascii="Times New Roman" w:hAnsi="Times New Roman"/>
          <w:sz w:val="28"/>
          <w:szCs w:val="28"/>
        </w:rPr>
        <w:t>1</w:t>
      </w:r>
      <w:r w:rsidR="00CB7F68">
        <w:rPr>
          <w:rFonts w:ascii="Times New Roman" w:hAnsi="Times New Roman"/>
          <w:sz w:val="28"/>
          <w:szCs w:val="28"/>
        </w:rPr>
        <w:t>6-23</w:t>
      </w:r>
      <w:r w:rsidR="00CE3B4D">
        <w:rPr>
          <w:rFonts w:ascii="Times New Roman" w:hAnsi="Times New Roman"/>
          <w:sz w:val="28"/>
          <w:szCs w:val="28"/>
        </w:rPr>
        <w:t>, 202</w:t>
      </w:r>
      <w:r w:rsidR="00EB346D">
        <w:rPr>
          <w:rFonts w:ascii="Times New Roman" w:hAnsi="Times New Roman"/>
          <w:sz w:val="28"/>
          <w:szCs w:val="28"/>
        </w:rPr>
        <w:t>2</w:t>
      </w:r>
    </w:p>
    <w:p w14:paraId="6FD7AB72" w14:textId="42FFB888" w:rsidR="000565D3" w:rsidRDefault="000565D3" w:rsidP="00655535">
      <w:pPr>
        <w:pStyle w:val="NoSpacing"/>
        <w:jc w:val="center"/>
        <w:rPr>
          <w:rFonts w:ascii="Times New Roman" w:hAnsi="Times New Roman"/>
          <w:sz w:val="8"/>
          <w:szCs w:val="8"/>
        </w:rPr>
      </w:pPr>
    </w:p>
    <w:p w14:paraId="3C2AC342" w14:textId="77777777" w:rsidR="00CB7F68" w:rsidRDefault="00CB7F68" w:rsidP="00CB7F68">
      <w:pPr>
        <w:pStyle w:val="NoSpacing"/>
        <w:jc w:val="center"/>
        <w:rPr>
          <w:rFonts w:ascii="Times New Roman" w:hAnsi="Times New Roman"/>
          <w:b/>
          <w:color w:val="000000" w:themeColor="text1"/>
          <w:sz w:val="72"/>
          <w:szCs w:val="72"/>
        </w:rPr>
      </w:pPr>
      <w:r w:rsidRPr="00DF66FC">
        <w:rPr>
          <w:rFonts w:ascii="Times New Roman" w:hAnsi="Times New Roman"/>
          <w:b/>
          <w:color w:val="000000" w:themeColor="text1"/>
          <w:sz w:val="72"/>
          <w:szCs w:val="72"/>
        </w:rPr>
        <w:t xml:space="preserve">How Traditional </w:t>
      </w:r>
    </w:p>
    <w:p w14:paraId="4F919C75" w14:textId="77777777" w:rsidR="00CB7F68" w:rsidRPr="00DF66FC" w:rsidRDefault="00CB7F68" w:rsidP="00CB7F68">
      <w:pPr>
        <w:pStyle w:val="NoSpacing"/>
        <w:jc w:val="center"/>
        <w:rPr>
          <w:rFonts w:ascii="Times New Roman" w:hAnsi="Times New Roman"/>
          <w:b/>
          <w:color w:val="000000" w:themeColor="text1"/>
          <w:sz w:val="72"/>
          <w:szCs w:val="72"/>
        </w:rPr>
      </w:pPr>
      <w:r w:rsidRPr="00DF66FC">
        <w:rPr>
          <w:rFonts w:ascii="Times New Roman" w:hAnsi="Times New Roman"/>
          <w:b/>
          <w:color w:val="000000" w:themeColor="text1"/>
          <w:sz w:val="72"/>
          <w:szCs w:val="72"/>
        </w:rPr>
        <w:t>Are Matzo Balls?</w:t>
      </w:r>
    </w:p>
    <w:p w14:paraId="202C1A69" w14:textId="01ABC30F" w:rsidR="00CB7F68" w:rsidRPr="00DF66FC" w:rsidRDefault="00CB7F68" w:rsidP="00CB7F68">
      <w:pPr>
        <w:pStyle w:val="NoSpacing"/>
        <w:jc w:val="center"/>
        <w:rPr>
          <w:rFonts w:ascii="Times New Roman" w:hAnsi="Times New Roman"/>
          <w:b/>
          <w:color w:val="000000" w:themeColor="text1"/>
          <w:sz w:val="48"/>
          <w:szCs w:val="48"/>
        </w:rPr>
      </w:pPr>
      <w:r w:rsidRPr="00DF66FC">
        <w:rPr>
          <w:rFonts w:ascii="Times New Roman" w:hAnsi="Times New Roman"/>
          <w:b/>
          <w:bCs/>
          <w:color w:val="000000" w:themeColor="text1"/>
          <w:sz w:val="48"/>
          <w:szCs w:val="48"/>
        </w:rPr>
        <w:t xml:space="preserve">The </w:t>
      </w:r>
      <w:r>
        <w:rPr>
          <w:rFonts w:ascii="Times New Roman" w:hAnsi="Times New Roman"/>
          <w:b/>
          <w:bCs/>
          <w:color w:val="000000" w:themeColor="text1"/>
          <w:sz w:val="48"/>
          <w:szCs w:val="48"/>
        </w:rPr>
        <w:t>U</w:t>
      </w:r>
      <w:r w:rsidRPr="00DF66FC">
        <w:rPr>
          <w:rFonts w:ascii="Times New Roman" w:hAnsi="Times New Roman"/>
          <w:b/>
          <w:bCs/>
          <w:color w:val="000000" w:themeColor="text1"/>
          <w:sz w:val="48"/>
          <w:szCs w:val="48"/>
        </w:rPr>
        <w:t xml:space="preserve">nusual </w:t>
      </w:r>
      <w:r>
        <w:rPr>
          <w:rFonts w:ascii="Times New Roman" w:hAnsi="Times New Roman"/>
          <w:b/>
          <w:bCs/>
          <w:color w:val="000000" w:themeColor="text1"/>
          <w:sz w:val="48"/>
          <w:szCs w:val="48"/>
        </w:rPr>
        <w:t>H</w:t>
      </w:r>
      <w:r w:rsidRPr="00DF66FC">
        <w:rPr>
          <w:rFonts w:ascii="Times New Roman" w:hAnsi="Times New Roman"/>
          <w:b/>
          <w:bCs/>
          <w:color w:val="000000" w:themeColor="text1"/>
          <w:sz w:val="48"/>
          <w:szCs w:val="48"/>
        </w:rPr>
        <w:t xml:space="preserve">istory of the </w:t>
      </w:r>
      <w:proofErr w:type="spellStart"/>
      <w:r>
        <w:rPr>
          <w:rFonts w:ascii="Times New Roman" w:hAnsi="Times New Roman"/>
          <w:b/>
          <w:bCs/>
          <w:color w:val="000000" w:themeColor="text1"/>
          <w:sz w:val="48"/>
          <w:szCs w:val="48"/>
        </w:rPr>
        <w:t>K</w:t>
      </w:r>
      <w:r w:rsidRPr="00DF66FC">
        <w:rPr>
          <w:rFonts w:ascii="Times New Roman" w:hAnsi="Times New Roman"/>
          <w:b/>
          <w:bCs/>
          <w:color w:val="000000" w:themeColor="text1"/>
          <w:sz w:val="48"/>
          <w:szCs w:val="48"/>
        </w:rPr>
        <w:t>neidel</w:t>
      </w:r>
      <w:proofErr w:type="spellEnd"/>
    </w:p>
    <w:p w14:paraId="56FDE2D1" w14:textId="3069EF43" w:rsidR="00CB7F68" w:rsidRPr="00CB7F68" w:rsidRDefault="00CB7F68" w:rsidP="00CB7F68">
      <w:pPr>
        <w:pStyle w:val="NoSpacing"/>
        <w:jc w:val="center"/>
        <w:rPr>
          <w:rStyle w:val="article-headerbyline"/>
          <w:rFonts w:ascii="Times New Roman" w:hAnsi="Times New Roman"/>
          <w:b/>
          <w:color w:val="000000" w:themeColor="text1"/>
          <w:sz w:val="36"/>
          <w:szCs w:val="36"/>
        </w:rPr>
      </w:pPr>
      <w:r w:rsidRPr="00CB7F68">
        <w:rPr>
          <w:rStyle w:val="article-headerbyline"/>
          <w:rFonts w:ascii="Times New Roman" w:hAnsi="Times New Roman"/>
          <w:b/>
          <w:bCs/>
          <w:color w:val="000000" w:themeColor="text1"/>
          <w:sz w:val="36"/>
          <w:szCs w:val="36"/>
        </w:rPr>
        <w:t>By Rabbi</w:t>
      </w:r>
      <w:r>
        <w:rPr>
          <w:rStyle w:val="article-headerbyline"/>
          <w:rFonts w:ascii="Times New Roman" w:hAnsi="Times New Roman"/>
          <w:color w:val="000000" w:themeColor="text1"/>
          <w:sz w:val="36"/>
          <w:szCs w:val="36"/>
        </w:rPr>
        <w:t xml:space="preserve"> </w:t>
      </w:r>
      <w:hyperlink r:id="rId7" w:tooltip="Browse more articles by Shurpin, Yehuda" w:history="1">
        <w:r w:rsidRPr="00CB7F68">
          <w:rPr>
            <w:rStyle w:val="Hyperlink"/>
            <w:rFonts w:ascii="Times New Roman" w:hAnsi="Times New Roman"/>
            <w:b/>
            <w:color w:val="000000" w:themeColor="text1"/>
            <w:sz w:val="36"/>
            <w:szCs w:val="36"/>
            <w:u w:val="none"/>
          </w:rPr>
          <w:t xml:space="preserve">Yehuda </w:t>
        </w:r>
        <w:proofErr w:type="spellStart"/>
        <w:r w:rsidRPr="00CB7F68">
          <w:rPr>
            <w:rStyle w:val="Hyperlink"/>
            <w:rFonts w:ascii="Times New Roman" w:hAnsi="Times New Roman"/>
            <w:b/>
            <w:color w:val="000000" w:themeColor="text1"/>
            <w:sz w:val="36"/>
            <w:szCs w:val="36"/>
            <w:u w:val="none"/>
          </w:rPr>
          <w:t>Shurpin</w:t>
        </w:r>
        <w:proofErr w:type="spellEnd"/>
      </w:hyperlink>
    </w:p>
    <w:p w14:paraId="64F3605D" w14:textId="77777777" w:rsidR="00CB7F68" w:rsidRPr="00DF66FC" w:rsidRDefault="00CB7F68" w:rsidP="00CB7F68">
      <w:pPr>
        <w:pStyle w:val="NoSpacing"/>
        <w:jc w:val="center"/>
        <w:rPr>
          <w:rFonts w:ascii="Times New Roman" w:hAnsi="Times New Roman"/>
          <w:color w:val="000000" w:themeColor="text1"/>
          <w:sz w:val="28"/>
          <w:szCs w:val="28"/>
        </w:rPr>
      </w:pPr>
    </w:p>
    <w:p w14:paraId="67C4B3F6" w14:textId="77777777" w:rsidR="00CB7F68" w:rsidRPr="00DF66FC" w:rsidRDefault="00CB7F68" w:rsidP="00CB7F68">
      <w:pPr>
        <w:pStyle w:val="NoSpacing"/>
        <w:jc w:val="center"/>
        <w:rPr>
          <w:rFonts w:ascii="Times New Roman" w:hAnsi="Times New Roman"/>
          <w:color w:val="000000" w:themeColor="text1"/>
          <w:sz w:val="28"/>
          <w:szCs w:val="28"/>
        </w:rPr>
      </w:pPr>
      <w:r w:rsidRPr="00DF66FC">
        <w:rPr>
          <w:rFonts w:ascii="Times New Roman" w:hAnsi="Times New Roman"/>
          <w:noProof/>
          <w:color w:val="000000" w:themeColor="text1"/>
          <w:sz w:val="28"/>
          <w:szCs w:val="28"/>
        </w:rPr>
        <w:drawing>
          <wp:inline distT="0" distB="0" distL="0" distR="0" wp14:anchorId="7126C84F" wp14:editId="77DF80B2">
            <wp:extent cx="4162425" cy="3579249"/>
            <wp:effectExtent l="0" t="0" r="0" b="2540"/>
            <wp:docPr id="1" name="Picture 1" descr="https://w2.chabad.org/media/images/1045/MGft10456180.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045/MGft10456180.jpg?_i=_n504BC99DD0473598AAE3BCDC5D75568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7327" cy="3583464"/>
                    </a:xfrm>
                    <a:prstGeom prst="rect">
                      <a:avLst/>
                    </a:prstGeom>
                    <a:noFill/>
                    <a:ln>
                      <a:noFill/>
                    </a:ln>
                  </pic:spPr>
                </pic:pic>
              </a:graphicData>
            </a:graphic>
          </wp:inline>
        </w:drawing>
      </w:r>
    </w:p>
    <w:p w14:paraId="0038DEF4" w14:textId="77777777" w:rsidR="00CB7F68" w:rsidRDefault="00CB7F68" w:rsidP="00CB7F68">
      <w:pPr>
        <w:pStyle w:val="NoSpacing"/>
        <w:jc w:val="both"/>
        <w:rPr>
          <w:rFonts w:ascii="Times New Roman" w:hAnsi="Times New Roman"/>
          <w:color w:val="000000" w:themeColor="text1"/>
          <w:sz w:val="28"/>
          <w:szCs w:val="28"/>
          <w:lang w:val="en"/>
        </w:rPr>
      </w:pPr>
    </w:p>
    <w:p w14:paraId="20CDF06A"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lang w:val="en"/>
        </w:rPr>
        <w:tab/>
      </w:r>
      <w:r>
        <w:rPr>
          <w:rFonts w:ascii="Times New Roman" w:hAnsi="Times New Roman"/>
          <w:color w:val="000000" w:themeColor="text1"/>
          <w:sz w:val="28"/>
          <w:szCs w:val="28"/>
          <w:lang w:val="en"/>
        </w:rPr>
        <w:tab/>
      </w:r>
      <w:hyperlink r:id="rId9" w:history="1">
        <w:r w:rsidRPr="00DF66FC">
          <w:rPr>
            <w:rStyle w:val="Hyperlink"/>
            <w:rFonts w:ascii="Times New Roman" w:hAnsi="Times New Roman"/>
            <w:color w:val="000000" w:themeColor="text1"/>
            <w:sz w:val="28"/>
            <w:szCs w:val="28"/>
          </w:rPr>
          <w:t>Matzah</w:t>
        </w:r>
      </w:hyperlink>
      <w:r w:rsidRPr="00DF66FC">
        <w:rPr>
          <w:rFonts w:ascii="Times New Roman" w:hAnsi="Times New Roman"/>
          <w:color w:val="000000" w:themeColor="text1"/>
          <w:sz w:val="28"/>
          <w:szCs w:val="28"/>
        </w:rPr>
        <w:t> (or </w:t>
      </w:r>
      <w:hyperlink r:id="rId10" w:tooltip="The Matzo" w:history="1">
        <w:r w:rsidRPr="00DF66FC">
          <w:rPr>
            <w:rStyle w:val="Hyperlink"/>
            <w:rFonts w:ascii="Times New Roman" w:hAnsi="Times New Roman"/>
            <w:color w:val="000000" w:themeColor="text1"/>
            <w:sz w:val="28"/>
            <w:szCs w:val="28"/>
          </w:rPr>
          <w:t>matzo</w:t>
        </w:r>
      </w:hyperlink>
      <w:r w:rsidRPr="00DF66FC">
        <w:rPr>
          <w:rFonts w:ascii="Times New Roman" w:hAnsi="Times New Roman"/>
          <w:color w:val="000000" w:themeColor="text1"/>
          <w:sz w:val="28"/>
          <w:szCs w:val="28"/>
        </w:rPr>
        <w:t>) balls are basically soup dumplings made from </w:t>
      </w:r>
      <w:r w:rsidRPr="00DF66FC">
        <w:rPr>
          <w:rStyle w:val="glossaryitem"/>
          <w:rFonts w:ascii="Times New Roman" w:hAnsi="Times New Roman"/>
          <w:color w:val="000000" w:themeColor="text1"/>
          <w:sz w:val="28"/>
          <w:szCs w:val="28"/>
        </w:rPr>
        <w:t>matzo</w:t>
      </w:r>
      <w:r w:rsidRPr="00DF66FC">
        <w:rPr>
          <w:rFonts w:ascii="Times New Roman" w:hAnsi="Times New Roman"/>
          <w:color w:val="000000" w:themeColor="text1"/>
          <w:sz w:val="28"/>
          <w:szCs w:val="28"/>
        </w:rPr>
        <w:t> meal, eggs and other ingredients. Known in </w:t>
      </w:r>
      <w:r w:rsidRPr="00DF66FC">
        <w:rPr>
          <w:rStyle w:val="glossaryitem"/>
          <w:rFonts w:ascii="Times New Roman" w:hAnsi="Times New Roman"/>
          <w:color w:val="000000" w:themeColor="text1"/>
          <w:sz w:val="28"/>
          <w:szCs w:val="28"/>
        </w:rPr>
        <w:t>Yiddish</w:t>
      </w:r>
      <w:r w:rsidRPr="00DF66FC">
        <w:rPr>
          <w:rFonts w:ascii="Times New Roman" w:hAnsi="Times New Roman"/>
          <w:color w:val="000000" w:themeColor="text1"/>
          <w:sz w:val="28"/>
          <w:szCs w:val="28"/>
        </w:rPr>
        <w:t xml:space="preserve"> as a </w:t>
      </w:r>
      <w:proofErr w:type="spellStart"/>
      <w:r w:rsidRPr="00DF66FC">
        <w:rPr>
          <w:rFonts w:ascii="Times New Roman" w:hAnsi="Times New Roman"/>
          <w:color w:val="000000" w:themeColor="text1"/>
          <w:sz w:val="28"/>
          <w:szCs w:val="28"/>
        </w:rPr>
        <w:t>kneidel</w:t>
      </w:r>
      <w:proofErr w:type="spellEnd"/>
      <w:r w:rsidRPr="00DF66FC">
        <w:rPr>
          <w:rFonts w:ascii="Times New Roman" w:hAnsi="Times New Roman"/>
          <w:color w:val="000000" w:themeColor="text1"/>
          <w:sz w:val="28"/>
          <w:szCs w:val="28"/>
        </w:rPr>
        <w:t>, the matzo ball has become a staple in many </w:t>
      </w:r>
      <w:r w:rsidRPr="00DF66FC">
        <w:rPr>
          <w:rStyle w:val="glossaryitem"/>
          <w:rFonts w:ascii="Times New Roman" w:hAnsi="Times New Roman"/>
          <w:color w:val="000000" w:themeColor="text1"/>
          <w:sz w:val="28"/>
          <w:szCs w:val="28"/>
        </w:rPr>
        <w:t>Ashkenazic</w:t>
      </w:r>
      <w:r w:rsidRPr="00DF66FC">
        <w:rPr>
          <w:rFonts w:ascii="Times New Roman" w:hAnsi="Times New Roman"/>
          <w:color w:val="000000" w:themeColor="text1"/>
          <w:sz w:val="28"/>
          <w:szCs w:val="28"/>
        </w:rPr>
        <w:t> Jewish homes throughout the year but especially during the </w:t>
      </w:r>
      <w:r w:rsidRPr="00DF66FC">
        <w:rPr>
          <w:rStyle w:val="glossaryitem"/>
          <w:rFonts w:ascii="Times New Roman" w:hAnsi="Times New Roman"/>
          <w:color w:val="000000" w:themeColor="text1"/>
          <w:sz w:val="28"/>
          <w:szCs w:val="28"/>
        </w:rPr>
        <w:t>Passover</w:t>
      </w:r>
      <w:r w:rsidRPr="00DF66FC">
        <w:rPr>
          <w:rFonts w:ascii="Times New Roman" w:hAnsi="Times New Roman"/>
          <w:color w:val="000000" w:themeColor="text1"/>
          <w:sz w:val="28"/>
          <w:szCs w:val="28"/>
        </w:rPr>
        <w:t> holiday.</w:t>
      </w:r>
    </w:p>
    <w:p w14:paraId="178CC7B6"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Interestingly, not only is there no </w:t>
      </w:r>
      <w:r w:rsidRPr="00DF66FC">
        <w:rPr>
          <w:rStyle w:val="glossaryitem"/>
          <w:rFonts w:ascii="Times New Roman" w:hAnsi="Times New Roman"/>
          <w:color w:val="000000" w:themeColor="text1"/>
          <w:sz w:val="28"/>
          <w:szCs w:val="28"/>
        </w:rPr>
        <w:t>mitzvah</w:t>
      </w:r>
      <w:r w:rsidRPr="00DF66FC">
        <w:rPr>
          <w:rFonts w:ascii="Times New Roman" w:hAnsi="Times New Roman"/>
          <w:color w:val="000000" w:themeColor="text1"/>
          <w:sz w:val="28"/>
          <w:szCs w:val="28"/>
        </w:rPr>
        <w:t xml:space="preserve"> to eat matzo balls on Passover (or any other day of the year for that matter), some are actually careful not to eat them </w:t>
      </w:r>
      <w:r w:rsidRPr="00DF66FC">
        <w:rPr>
          <w:rFonts w:ascii="Times New Roman" w:hAnsi="Times New Roman"/>
          <w:color w:val="000000" w:themeColor="text1"/>
          <w:sz w:val="28"/>
          <w:szCs w:val="28"/>
        </w:rPr>
        <w:lastRenderedPageBreak/>
        <w:t>during most of Passover. But that itself may be one theory on the origins of the matzo ball.</w:t>
      </w:r>
    </w:p>
    <w:p w14:paraId="0ED651A2" w14:textId="77777777" w:rsidR="00CB7F68"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Ok, let’s backtrack a bit.</w:t>
      </w:r>
    </w:p>
    <w:p w14:paraId="4F067663" w14:textId="77777777" w:rsidR="00CB7F68" w:rsidRPr="00DF66FC" w:rsidRDefault="00CB7F68" w:rsidP="00CB7F68">
      <w:pPr>
        <w:pStyle w:val="NoSpacing"/>
        <w:jc w:val="both"/>
        <w:rPr>
          <w:rFonts w:ascii="Times New Roman" w:hAnsi="Times New Roman"/>
          <w:color w:val="000000" w:themeColor="text1"/>
          <w:sz w:val="8"/>
          <w:szCs w:val="8"/>
        </w:rPr>
      </w:pPr>
    </w:p>
    <w:p w14:paraId="45F89931" w14:textId="77777777" w:rsidR="00CB7F68" w:rsidRPr="00DF66FC" w:rsidRDefault="00CB7F68" w:rsidP="00CB7F68">
      <w:pPr>
        <w:pStyle w:val="NoSpacing"/>
        <w:jc w:val="center"/>
        <w:rPr>
          <w:rFonts w:ascii="Times New Roman" w:hAnsi="Times New Roman"/>
          <w:color w:val="000000" w:themeColor="text1"/>
          <w:sz w:val="28"/>
          <w:szCs w:val="28"/>
        </w:rPr>
      </w:pPr>
      <w:r w:rsidRPr="00DF66FC">
        <w:rPr>
          <w:rFonts w:ascii="Times New Roman" w:hAnsi="Times New Roman"/>
          <w:b/>
          <w:bCs/>
          <w:color w:val="000000" w:themeColor="text1"/>
          <w:sz w:val="28"/>
          <w:szCs w:val="28"/>
        </w:rPr>
        <w:t xml:space="preserve">History of the </w:t>
      </w:r>
      <w:proofErr w:type="spellStart"/>
      <w:r w:rsidRPr="00DF66FC">
        <w:rPr>
          <w:rFonts w:ascii="Times New Roman" w:hAnsi="Times New Roman"/>
          <w:b/>
          <w:bCs/>
          <w:color w:val="000000" w:themeColor="text1"/>
          <w:sz w:val="28"/>
          <w:szCs w:val="28"/>
        </w:rPr>
        <w:t>Kneidel</w:t>
      </w:r>
      <w:proofErr w:type="spellEnd"/>
    </w:p>
    <w:p w14:paraId="6D19D5D9"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Although the exact origins of the matzo ball aren’t clear, it seems to be a relatively new invention dating back to sometime in the 19th century.</w:t>
      </w:r>
    </w:p>
    <w:p w14:paraId="132DD900"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On Passover, it is forbidden to make anything that could become leaven or </w:t>
      </w:r>
      <w:r w:rsidRPr="00DF66FC">
        <w:rPr>
          <w:rStyle w:val="glossaryitem"/>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 This of course precludes the adding of anything like a crouton, or something similar made out of flour, to a soup on Passover since that would be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 However, once a matzo was already properly baked then it can no longer become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w:t>
      </w:r>
    </w:p>
    <w:p w14:paraId="60EA8F84"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The theory goes that at one point, perhaps when Eastern European cuisine began introducing dumplings in traditional foods, someone got the brilliant idea of using matzo crumbs, either from the leftover matzo after Passover or from the crumbs produced while baking matzo before Passover, to make “matzo meal” and produce the matzo ball. Nowadays, it is mass-produced by pulverizing matzos, which in most instances were specifically baked for this very purpose.</w:t>
      </w:r>
    </w:p>
    <w:p w14:paraId="2190B5D6"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 xml:space="preserve">The </w:t>
      </w:r>
      <w:proofErr w:type="spellStart"/>
      <w:r w:rsidRPr="00DF66FC">
        <w:rPr>
          <w:rFonts w:ascii="Times New Roman" w:hAnsi="Times New Roman"/>
          <w:color w:val="000000" w:themeColor="text1"/>
          <w:sz w:val="28"/>
          <w:szCs w:val="28"/>
        </w:rPr>
        <w:t>kneidel</w:t>
      </w:r>
      <w:proofErr w:type="spellEnd"/>
      <w:r w:rsidRPr="00DF66FC">
        <w:rPr>
          <w:rFonts w:ascii="Times New Roman" w:hAnsi="Times New Roman"/>
          <w:color w:val="000000" w:themeColor="text1"/>
          <w:sz w:val="28"/>
          <w:szCs w:val="28"/>
        </w:rPr>
        <w:t xml:space="preserve"> gained fame in June 2013, when it was the winning word in the 86th Scripps National Spelling Bee. After the spelling bee, there was a debate as to the correct spelling.</w:t>
      </w:r>
    </w:p>
    <w:p w14:paraId="479CA863" w14:textId="77777777" w:rsidR="00CB7F68"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But perhaps there is a deeper origin to the matzo ball, which we can glean from the fact that some are careful not to eat matzo balls for most of Passover.</w:t>
      </w:r>
    </w:p>
    <w:p w14:paraId="5FF4A90B" w14:textId="77777777" w:rsidR="00CB7F68" w:rsidRPr="00DF66FC" w:rsidRDefault="00CB7F68" w:rsidP="00CB7F68">
      <w:pPr>
        <w:pStyle w:val="NoSpacing"/>
        <w:jc w:val="both"/>
        <w:rPr>
          <w:rFonts w:ascii="Times New Roman" w:hAnsi="Times New Roman"/>
          <w:color w:val="000000" w:themeColor="text1"/>
          <w:sz w:val="8"/>
          <w:szCs w:val="8"/>
        </w:rPr>
      </w:pPr>
    </w:p>
    <w:p w14:paraId="4805E4FC" w14:textId="77777777" w:rsidR="00CB7F68" w:rsidRPr="00DF66FC" w:rsidRDefault="00CB7F68" w:rsidP="00CB7F68">
      <w:pPr>
        <w:pStyle w:val="NoSpacing"/>
        <w:jc w:val="center"/>
        <w:rPr>
          <w:rFonts w:ascii="Times New Roman" w:hAnsi="Times New Roman"/>
          <w:color w:val="000000" w:themeColor="text1"/>
          <w:sz w:val="28"/>
          <w:szCs w:val="28"/>
        </w:rPr>
      </w:pPr>
      <w:r w:rsidRPr="00DF66FC">
        <w:rPr>
          <w:rFonts w:ascii="Times New Roman" w:hAnsi="Times New Roman"/>
          <w:b/>
          <w:bCs/>
          <w:color w:val="000000" w:themeColor="text1"/>
          <w:sz w:val="28"/>
          <w:szCs w:val="28"/>
        </w:rPr>
        <w:t>Getting the Matzo Wet (</w:t>
      </w:r>
      <w:proofErr w:type="spellStart"/>
      <w:r w:rsidRPr="00DF66FC">
        <w:rPr>
          <w:rFonts w:ascii="Times New Roman" w:hAnsi="Times New Roman"/>
          <w:b/>
          <w:bCs/>
          <w:color w:val="000000" w:themeColor="text1"/>
          <w:sz w:val="28"/>
          <w:szCs w:val="28"/>
        </w:rPr>
        <w:t>Gebrokts</w:t>
      </w:r>
      <w:proofErr w:type="spellEnd"/>
      <w:r w:rsidRPr="00DF66FC">
        <w:rPr>
          <w:rFonts w:ascii="Times New Roman" w:hAnsi="Times New Roman"/>
          <w:b/>
          <w:bCs/>
          <w:color w:val="000000" w:themeColor="text1"/>
          <w:sz w:val="28"/>
          <w:szCs w:val="28"/>
        </w:rPr>
        <w:t>)</w:t>
      </w:r>
    </w:p>
    <w:p w14:paraId="252E7728"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Many communities, including </w:t>
      </w:r>
      <w:r w:rsidRPr="00DF66FC">
        <w:rPr>
          <w:rStyle w:val="glossaryitem"/>
          <w:rFonts w:ascii="Times New Roman" w:hAnsi="Times New Roman"/>
          <w:color w:val="000000" w:themeColor="text1"/>
          <w:sz w:val="28"/>
          <w:szCs w:val="28"/>
        </w:rPr>
        <w:t>Chabad</w:t>
      </w:r>
      <w:r w:rsidRPr="00DF66FC">
        <w:rPr>
          <w:rFonts w:ascii="Times New Roman" w:hAnsi="Times New Roman"/>
          <w:color w:val="000000" w:themeColor="text1"/>
          <w:sz w:val="28"/>
          <w:szCs w:val="28"/>
        </w:rPr>
        <w:t>, have the custom to refrain from eating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color w:val="000000" w:themeColor="text1"/>
          <w:sz w:val="28"/>
          <w:szCs w:val="28"/>
        </w:rPr>
        <w:t> on the first seven days of Passover.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color w:val="000000" w:themeColor="text1"/>
          <w:sz w:val="28"/>
          <w:szCs w:val="28"/>
        </w:rPr>
        <w:t> is a Yiddish word that refers to matzo that has come in contact with water. It literally means “broken,” and it has come to mean “wet matzo” because matzo is usually ground or broken up into crumbs before it is mixed with water.</w:t>
      </w:r>
    </w:p>
    <w:p w14:paraId="029E0AAF"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Those who refrain from eating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color w:val="000000" w:themeColor="text1"/>
          <w:sz w:val="28"/>
          <w:szCs w:val="28"/>
        </w:rPr>
        <w:t> on Passover do so for fear that during the baking process there may have been a minute amount of flour that did not get kneaded properly into the dough. Upon contact with water, that flour would become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w:t>
      </w:r>
    </w:p>
    <w:p w14:paraId="040C8430" w14:textId="77777777" w:rsidR="00CB7F68"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The custom of not eating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color w:val="000000" w:themeColor="text1"/>
          <w:sz w:val="28"/>
          <w:szCs w:val="28"/>
        </w:rPr>
        <w:t> gained prominence around the end of the eighteenth century. At that time, people began to bake matzos much faster than halachically mandated, in order to be absolutely sure that the dough had no chance to rise before being baked. The flip side of this stringency is that the matzo we eat today is not as well kneaded as matzo used to be, and it is very possible that it contains pockets of flour (for more on this, see </w:t>
      </w:r>
      <w:hyperlink r:id="rId11" w:tooltip="Was Matzah Always Hard and Thin?" w:history="1">
        <w:r w:rsidRPr="00DF66FC">
          <w:rPr>
            <w:rStyle w:val="Hyperlink"/>
            <w:rFonts w:ascii="Times New Roman" w:hAnsi="Times New Roman"/>
            <w:color w:val="000000" w:themeColor="text1"/>
            <w:sz w:val="28"/>
            <w:szCs w:val="28"/>
          </w:rPr>
          <w:t>Was Matzah Always Hard and Thin?</w:t>
        </w:r>
      </w:hyperlink>
      <w:r w:rsidRPr="00DF66FC">
        <w:rPr>
          <w:rFonts w:ascii="Times New Roman" w:hAnsi="Times New Roman"/>
          <w:color w:val="000000" w:themeColor="text1"/>
          <w:sz w:val="28"/>
          <w:szCs w:val="28"/>
        </w:rPr>
        <w:t>).</w:t>
      </w:r>
    </w:p>
    <w:p w14:paraId="6F37EA26" w14:textId="77777777" w:rsidR="00CB7F68" w:rsidRPr="00DF66FC" w:rsidRDefault="00CB7F68" w:rsidP="00CB7F68">
      <w:pPr>
        <w:pStyle w:val="NoSpacing"/>
        <w:jc w:val="both"/>
        <w:rPr>
          <w:rFonts w:ascii="Times New Roman" w:hAnsi="Times New Roman"/>
          <w:color w:val="000000" w:themeColor="text1"/>
          <w:sz w:val="8"/>
          <w:szCs w:val="8"/>
        </w:rPr>
      </w:pPr>
    </w:p>
    <w:p w14:paraId="4F1E93ED" w14:textId="77777777" w:rsidR="00CB7F68" w:rsidRPr="00DF66FC" w:rsidRDefault="00CB7F68" w:rsidP="00CB7F68">
      <w:pPr>
        <w:pStyle w:val="NoSpacing"/>
        <w:jc w:val="center"/>
        <w:rPr>
          <w:rFonts w:ascii="Times New Roman" w:hAnsi="Times New Roman"/>
          <w:color w:val="000000" w:themeColor="text1"/>
          <w:sz w:val="28"/>
          <w:szCs w:val="28"/>
        </w:rPr>
      </w:pPr>
      <w:r w:rsidRPr="00DF66FC">
        <w:rPr>
          <w:rFonts w:ascii="Times New Roman" w:hAnsi="Times New Roman"/>
          <w:b/>
          <w:bCs/>
          <w:color w:val="000000" w:themeColor="text1"/>
          <w:sz w:val="28"/>
          <w:szCs w:val="28"/>
        </w:rPr>
        <w:lastRenderedPageBreak/>
        <w:t>Holy Matzo Balls on the Eighth Day of Passover</w:t>
      </w:r>
    </w:p>
    <w:p w14:paraId="631DDDD0"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However, most of these communities have the custom to specifically eat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color w:val="000000" w:themeColor="text1"/>
          <w:sz w:val="28"/>
          <w:szCs w:val="28"/>
        </w:rPr>
        <w:t> on the eighth and final day of Passover (which only exists in the diaspora).</w:t>
      </w:r>
      <w:bookmarkStart w:id="0" w:name="footnoteRef1a5068740"/>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"javascript:doFootnote('1a5068740');"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vertAlign w:val="superscript"/>
        </w:rPr>
        <w:t>1</w:t>
      </w:r>
      <w:r w:rsidRPr="00DF66FC">
        <w:rPr>
          <w:rFonts w:ascii="Times New Roman" w:hAnsi="Times New Roman"/>
          <w:color w:val="000000" w:themeColor="text1"/>
          <w:sz w:val="28"/>
          <w:szCs w:val="28"/>
        </w:rPr>
        <w:fldChar w:fldCharType="end"/>
      </w:r>
      <w:bookmarkEnd w:id="0"/>
    </w:p>
    <w:p w14:paraId="0BD351ED"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t>Why is this?</w:t>
      </w:r>
    </w:p>
    <w:p w14:paraId="44FAB103"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Passover celebrates the </w:t>
      </w:r>
      <w:r w:rsidRPr="00DF66FC">
        <w:rPr>
          <w:rStyle w:val="glossaryitem"/>
          <w:rFonts w:ascii="Times New Roman" w:hAnsi="Times New Roman"/>
          <w:color w:val="000000" w:themeColor="text1"/>
          <w:sz w:val="28"/>
          <w:szCs w:val="28"/>
        </w:rPr>
        <w:t>Exodus</w:t>
      </w:r>
      <w:r w:rsidRPr="00DF66FC">
        <w:rPr>
          <w:rFonts w:ascii="Times New Roman" w:hAnsi="Times New Roman"/>
          <w:color w:val="000000" w:themeColor="text1"/>
          <w:sz w:val="28"/>
          <w:szCs w:val="28"/>
        </w:rPr>
        <w:t>, a time when the Jewish nation was born. It represents a time when we are still spiritually immature, and we must be constantly on guard for the slightest bit of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 (i.e., pride and ego), lest we be adversely affected. Fifty days after Passover, and after the seven weeks of character refinement we undergo with the Omer counting, we have spiritually matured and are immunized against the harmful side effects of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 We are then ready as a nation to receive the </w:t>
      </w:r>
      <w:r w:rsidRPr="00DF66FC">
        <w:rPr>
          <w:rStyle w:val="glossaryitem"/>
          <w:rFonts w:ascii="Times New Roman" w:hAnsi="Times New Roman"/>
          <w:color w:val="000000" w:themeColor="text1"/>
          <w:sz w:val="28"/>
          <w:szCs w:val="28"/>
        </w:rPr>
        <w:t>Torah</w:t>
      </w:r>
      <w:r w:rsidRPr="00DF66FC">
        <w:rPr>
          <w:rFonts w:ascii="Times New Roman" w:hAnsi="Times New Roman"/>
          <w:color w:val="000000" w:themeColor="text1"/>
          <w:sz w:val="28"/>
          <w:szCs w:val="28"/>
        </w:rPr>
        <w:t>. Thus, on the holiday of </w:t>
      </w:r>
      <w:r w:rsidRPr="00DF66FC">
        <w:rPr>
          <w:rStyle w:val="glossaryitem"/>
          <w:rFonts w:ascii="Times New Roman" w:hAnsi="Times New Roman"/>
          <w:color w:val="000000" w:themeColor="text1"/>
          <w:sz w:val="28"/>
          <w:szCs w:val="28"/>
        </w:rPr>
        <w:t>Shavuot</w:t>
      </w:r>
      <w:r w:rsidRPr="00DF66FC">
        <w:rPr>
          <w:rFonts w:ascii="Times New Roman" w:hAnsi="Times New Roman"/>
          <w:color w:val="000000" w:themeColor="text1"/>
          <w:sz w:val="28"/>
          <w:szCs w:val="28"/>
        </w:rPr>
        <w:t>, one of the communal offerings brought in the </w:t>
      </w:r>
      <w:r w:rsidRPr="00DF66FC">
        <w:rPr>
          <w:rStyle w:val="glossaryitem"/>
          <w:rFonts w:ascii="Times New Roman" w:hAnsi="Times New Roman"/>
          <w:color w:val="000000" w:themeColor="text1"/>
          <w:sz w:val="28"/>
          <w:szCs w:val="28"/>
        </w:rPr>
        <w:t>Temple</w:t>
      </w:r>
      <w:r w:rsidRPr="00DF66FC">
        <w:rPr>
          <w:rFonts w:ascii="Times New Roman" w:hAnsi="Times New Roman"/>
          <w:color w:val="000000" w:themeColor="text1"/>
          <w:sz w:val="28"/>
          <w:szCs w:val="28"/>
        </w:rPr>
        <w:t> was specifically made of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w:t>
      </w:r>
      <w:bookmarkStart w:id="1" w:name="footnoteRef2a5068740"/>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"javascript:doFootnote('2a5068740');"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vertAlign w:val="superscript"/>
        </w:rPr>
        <w:t>2</w:t>
      </w:r>
      <w:r w:rsidRPr="00DF66FC">
        <w:rPr>
          <w:rFonts w:ascii="Times New Roman" w:hAnsi="Times New Roman"/>
          <w:color w:val="000000" w:themeColor="text1"/>
          <w:sz w:val="28"/>
          <w:szCs w:val="28"/>
        </w:rPr>
        <w:fldChar w:fldCharType="end"/>
      </w:r>
      <w:bookmarkEnd w:id="1"/>
    </w:p>
    <w:p w14:paraId="6065979B"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By the last day of Passover, we’ve already completed the first of the seven weeks of the </w:t>
      </w:r>
      <w:r w:rsidRPr="00DF66FC">
        <w:rPr>
          <w:rStyle w:val="glossaryitem"/>
          <w:rFonts w:ascii="Times New Roman" w:hAnsi="Times New Roman"/>
          <w:color w:val="000000" w:themeColor="text1"/>
          <w:sz w:val="28"/>
          <w:szCs w:val="28"/>
        </w:rPr>
        <w:t>counting of the Omer</w:t>
      </w:r>
      <w:r w:rsidRPr="00DF66FC">
        <w:rPr>
          <w:rFonts w:ascii="Times New Roman" w:hAnsi="Times New Roman"/>
          <w:color w:val="000000" w:themeColor="text1"/>
          <w:sz w:val="28"/>
          <w:szCs w:val="28"/>
        </w:rPr>
        <w:t>. We are not quite ready for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 but we are a bit more refined and secure. For this reason, we eat our matzo with liquid, without fear of it becoming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w:t>
      </w:r>
      <w:bookmarkStart w:id="2" w:name="footnoteRef3a5068740"/>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"javascript:doFootnote('3a5068740');"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vertAlign w:val="superscript"/>
        </w:rPr>
        <w:t>3</w:t>
      </w:r>
      <w:r w:rsidRPr="00DF66FC">
        <w:rPr>
          <w:rFonts w:ascii="Times New Roman" w:hAnsi="Times New Roman"/>
          <w:color w:val="000000" w:themeColor="text1"/>
          <w:sz w:val="28"/>
          <w:szCs w:val="28"/>
        </w:rPr>
        <w:fldChar w:fldCharType="end"/>
      </w:r>
      <w:bookmarkEnd w:id="2"/>
    </w:p>
    <w:p w14:paraId="3475F525" w14:textId="77777777" w:rsidR="00CB7F68" w:rsidRPr="00DF66FC"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F66FC">
        <w:rPr>
          <w:rFonts w:ascii="Times New Roman" w:hAnsi="Times New Roman"/>
          <w:color w:val="000000" w:themeColor="text1"/>
          <w:sz w:val="28"/>
          <w:szCs w:val="28"/>
        </w:rPr>
        <w:t>Another reason given is that the last day of Passover is connected with the future redemption (as can also be seen from the </w:t>
      </w:r>
      <w:r w:rsidRPr="00DF66FC">
        <w:rPr>
          <w:rStyle w:val="glossaryitem"/>
          <w:rFonts w:ascii="Times New Roman" w:hAnsi="Times New Roman"/>
          <w:i/>
          <w:iCs/>
          <w:color w:val="000000" w:themeColor="text1"/>
          <w:sz w:val="28"/>
          <w:szCs w:val="28"/>
        </w:rPr>
        <w:t>haftorah</w:t>
      </w:r>
      <w:r w:rsidRPr="00DF66FC">
        <w:rPr>
          <w:rFonts w:ascii="Times New Roman" w:hAnsi="Times New Roman"/>
          <w:color w:val="000000" w:themeColor="text1"/>
          <w:sz w:val="28"/>
          <w:szCs w:val="28"/>
        </w:rPr>
        <w:t> of the day), a time when no evil will befall us. We reflect this reality by going out of our way to eat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color w:val="000000" w:themeColor="text1"/>
          <w:sz w:val="28"/>
          <w:szCs w:val="28"/>
        </w:rPr>
        <w:t> on this day, without fear that the matzo may become </w:t>
      </w:r>
      <w:r w:rsidRPr="00DF66FC">
        <w:rPr>
          <w:rFonts w:ascii="Times New Roman" w:hAnsi="Times New Roman"/>
          <w:i/>
          <w:iCs/>
          <w:color w:val="000000" w:themeColor="text1"/>
          <w:sz w:val="28"/>
          <w:szCs w:val="28"/>
        </w:rPr>
        <w:t>chametz</w:t>
      </w:r>
      <w:r w:rsidRPr="00DF66FC">
        <w:rPr>
          <w:rFonts w:ascii="Times New Roman" w:hAnsi="Times New Roman"/>
          <w:color w:val="000000" w:themeColor="text1"/>
          <w:sz w:val="28"/>
          <w:szCs w:val="28"/>
        </w:rPr>
        <w:t>.</w:t>
      </w:r>
      <w:bookmarkStart w:id="3" w:name="footnoteRef4a5068740"/>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"javascript:doFootnote('4a5068740');"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vertAlign w:val="superscript"/>
        </w:rPr>
        <w:t>4</w:t>
      </w:r>
      <w:r w:rsidRPr="00DF66FC">
        <w:rPr>
          <w:rFonts w:ascii="Times New Roman" w:hAnsi="Times New Roman"/>
          <w:color w:val="000000" w:themeColor="text1"/>
          <w:sz w:val="28"/>
          <w:szCs w:val="28"/>
        </w:rPr>
        <w:fldChar w:fldCharType="end"/>
      </w:r>
      <w:bookmarkEnd w:id="3"/>
    </w:p>
    <w:p w14:paraId="2C4A4C22"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t>In light of this, many make a point to specifically have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i/>
          <w:iCs/>
          <w:color w:val="000000" w:themeColor="text1"/>
          <w:sz w:val="28"/>
          <w:szCs w:val="28"/>
        </w:rPr>
        <w:t> </w:t>
      </w:r>
      <w:r w:rsidRPr="00DF66FC">
        <w:rPr>
          <w:rFonts w:ascii="Times New Roman" w:hAnsi="Times New Roman"/>
          <w:color w:val="000000" w:themeColor="text1"/>
          <w:sz w:val="28"/>
          <w:szCs w:val="28"/>
        </w:rPr>
        <w:t>on the eighth day of Passover. Of course, one of the best ways to do this is to have matzo balls in your soup on this day.</w:t>
      </w:r>
      <w:bookmarkStart w:id="4" w:name="footnoteRef5a5068740"/>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"javascript:doFootnote('5a5068740');"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vertAlign w:val="superscript"/>
        </w:rPr>
        <w:t>5</w:t>
      </w:r>
      <w:r w:rsidRPr="00DF66FC">
        <w:rPr>
          <w:rFonts w:ascii="Times New Roman" w:hAnsi="Times New Roman"/>
          <w:color w:val="000000" w:themeColor="text1"/>
          <w:sz w:val="28"/>
          <w:szCs w:val="28"/>
        </w:rPr>
        <w:fldChar w:fldCharType="end"/>
      </w:r>
      <w:bookmarkEnd w:id="4"/>
    </w:p>
    <w:p w14:paraId="395776F7" w14:textId="3566D3D1" w:rsidR="00CB7F68" w:rsidRDefault="00CB7F68" w:rsidP="00CB7F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F66FC">
        <w:rPr>
          <w:rFonts w:ascii="Times New Roman" w:hAnsi="Times New Roman"/>
          <w:color w:val="000000" w:themeColor="text1"/>
          <w:sz w:val="28"/>
          <w:szCs w:val="28"/>
        </w:rPr>
        <w:t>So</w:t>
      </w:r>
      <w:proofErr w:type="gramEnd"/>
      <w:r w:rsidRPr="00DF66FC">
        <w:rPr>
          <w:rFonts w:ascii="Times New Roman" w:hAnsi="Times New Roman"/>
          <w:color w:val="000000" w:themeColor="text1"/>
          <w:sz w:val="28"/>
          <w:szCs w:val="28"/>
        </w:rPr>
        <w:t xml:space="preserve"> the next time you have matzo balls on the eighth day of Passover, don’t just think about the fine cuisine—remember that just as we were redeemed from Egypt, so will we merit the ultimate Redemption. May it be speedily in our days!</w:t>
      </w:r>
    </w:p>
    <w:p w14:paraId="44D8C9B3" w14:textId="77777777" w:rsidR="00CB7F68" w:rsidRPr="00DF66FC" w:rsidRDefault="00CB7F68" w:rsidP="00CB7F68">
      <w:pPr>
        <w:pStyle w:val="NoSpacing"/>
        <w:jc w:val="both"/>
        <w:rPr>
          <w:rFonts w:ascii="Times New Roman" w:hAnsi="Times New Roman"/>
          <w:color w:val="000000" w:themeColor="text1"/>
          <w:sz w:val="28"/>
          <w:szCs w:val="28"/>
        </w:rPr>
      </w:pPr>
    </w:p>
    <w:p w14:paraId="5BF32BC6" w14:textId="77777777" w:rsidR="00CB7F68" w:rsidRPr="00DF66FC" w:rsidRDefault="00CB7F68" w:rsidP="00CB7F68">
      <w:pPr>
        <w:pStyle w:val="NoSpacing"/>
        <w:jc w:val="center"/>
        <w:rPr>
          <w:rFonts w:ascii="Times New Roman" w:hAnsi="Times New Roman"/>
          <w:b/>
          <w:bCs/>
          <w:caps/>
          <w:color w:val="000000" w:themeColor="text1"/>
          <w:sz w:val="28"/>
          <w:szCs w:val="28"/>
        </w:rPr>
      </w:pPr>
      <w:r w:rsidRPr="00DF66FC">
        <w:rPr>
          <w:rFonts w:ascii="Times New Roman" w:hAnsi="Times New Roman"/>
          <w:b/>
          <w:bCs/>
          <w:caps/>
          <w:color w:val="000000" w:themeColor="text1"/>
          <w:sz w:val="28"/>
          <w:szCs w:val="28"/>
        </w:rPr>
        <w:t>FOOTNOTES</w:t>
      </w:r>
    </w:p>
    <w:bookmarkStart w:id="5" w:name="footnote1a5068740"/>
    <w:p w14:paraId="1AE32F30"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"https://www.chabad.org/holidays/passover/pesach_cdo/aid/5068740/jewish/How-Traditional-Are-Matzo-Balls.htm" \l "footnoteRef1a5068740"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rPr>
        <w:t>1.</w:t>
      </w:r>
      <w:r w:rsidRPr="00DF66FC">
        <w:rPr>
          <w:rFonts w:ascii="Times New Roman" w:hAnsi="Times New Roman"/>
          <w:color w:val="000000" w:themeColor="text1"/>
          <w:sz w:val="28"/>
          <w:szCs w:val="28"/>
        </w:rPr>
        <w:fldChar w:fldCharType="end"/>
      </w:r>
      <w:bookmarkEnd w:id="5"/>
      <w:r>
        <w:rPr>
          <w:rFonts w:ascii="Times New Roman" w:hAnsi="Times New Roman"/>
          <w:color w:val="000000" w:themeColor="text1"/>
          <w:sz w:val="28"/>
          <w:szCs w:val="28"/>
        </w:rPr>
        <w:t xml:space="preserve"> </w:t>
      </w:r>
      <w:r w:rsidRPr="00DF66FC">
        <w:rPr>
          <w:rFonts w:ascii="Times New Roman" w:hAnsi="Times New Roman"/>
          <w:color w:val="000000" w:themeColor="text1"/>
          <w:sz w:val="28"/>
          <w:szCs w:val="28"/>
        </w:rPr>
        <w:t xml:space="preserve">Although the basic reason given for not being as strict about wet matzo on the eighth day is that this day is rabbinic in nature, this in and of itself doesn’t adequately explain the custom to specifically make a point to eat </w:t>
      </w:r>
      <w:proofErr w:type="spellStart"/>
      <w:r w:rsidRPr="00DF66FC">
        <w:rPr>
          <w:rFonts w:ascii="Times New Roman" w:hAnsi="Times New Roman"/>
          <w:color w:val="000000" w:themeColor="text1"/>
          <w:sz w:val="28"/>
          <w:szCs w:val="28"/>
        </w:rPr>
        <w:t>gebrokts</w:t>
      </w:r>
      <w:proofErr w:type="spellEnd"/>
      <w:r w:rsidRPr="00DF66FC">
        <w:rPr>
          <w:rFonts w:ascii="Times New Roman" w:hAnsi="Times New Roman"/>
          <w:color w:val="000000" w:themeColor="text1"/>
          <w:sz w:val="28"/>
          <w:szCs w:val="28"/>
        </w:rPr>
        <w:t xml:space="preserve"> on this day.</w:t>
      </w:r>
    </w:p>
    <w:bookmarkStart w:id="6" w:name="footnote2a5068740"/>
    <w:p w14:paraId="18961045"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"https://www.chabad.org/holidays/passover/pesach_cdo/aid/5068740/jewish/How-Traditional-Are-Matzo-Balls.htm" \l "footnoteRef2a5068740"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rPr>
        <w:t>2.</w:t>
      </w:r>
      <w:r w:rsidRPr="00DF66FC">
        <w:rPr>
          <w:rFonts w:ascii="Times New Roman" w:hAnsi="Times New Roman"/>
          <w:color w:val="000000" w:themeColor="text1"/>
          <w:sz w:val="28"/>
          <w:szCs w:val="28"/>
        </w:rPr>
        <w:fldChar w:fldCharType="end"/>
      </w:r>
      <w:bookmarkEnd w:id="6"/>
      <w:r>
        <w:rPr>
          <w:rFonts w:ascii="Times New Roman" w:hAnsi="Times New Roman"/>
          <w:color w:val="000000" w:themeColor="text1"/>
          <w:sz w:val="28"/>
          <w:szCs w:val="28"/>
        </w:rPr>
        <w:t xml:space="preserve"> </w:t>
      </w:r>
      <w:r w:rsidRPr="00DF66FC">
        <w:rPr>
          <w:rFonts w:ascii="Times New Roman" w:hAnsi="Times New Roman"/>
          <w:color w:val="000000" w:themeColor="text1"/>
          <w:sz w:val="28"/>
          <w:szCs w:val="28"/>
        </w:rPr>
        <w:t>For more on this see </w:t>
      </w:r>
      <w:hyperlink r:id="rId12" w:tooltip="Chametz: What Would Your Psychologist Say?" w:history="1">
        <w:r w:rsidRPr="00DF66FC">
          <w:rPr>
            <w:rStyle w:val="Hyperlink"/>
            <w:rFonts w:ascii="Times New Roman" w:hAnsi="Times New Roman"/>
            <w:color w:val="000000" w:themeColor="text1"/>
            <w:sz w:val="28"/>
            <w:szCs w:val="28"/>
          </w:rPr>
          <w:t>Chametz: What Would Your Psychologist Say?</w:t>
        </w:r>
      </w:hyperlink>
    </w:p>
    <w:bookmarkStart w:id="7" w:name="footnote3a5068740"/>
    <w:p w14:paraId="4FFAD3A6"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"https://www.chabad.org/holidays/passover/pesach_cdo/aid/5068740/jewish/How-Traditional-Are-Matzo-Balls.htm" \l "footnoteRef3a5068740"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rPr>
        <w:t>3.</w:t>
      </w:r>
      <w:r w:rsidRPr="00DF66FC">
        <w:rPr>
          <w:rFonts w:ascii="Times New Roman" w:hAnsi="Times New Roman"/>
          <w:color w:val="000000" w:themeColor="text1"/>
          <w:sz w:val="28"/>
          <w:szCs w:val="28"/>
        </w:rPr>
        <w:fldChar w:fldCharType="end"/>
      </w:r>
      <w:bookmarkEnd w:id="7"/>
      <w:r>
        <w:rPr>
          <w:rFonts w:ascii="Times New Roman" w:hAnsi="Times New Roman"/>
          <w:color w:val="000000" w:themeColor="text1"/>
          <w:sz w:val="28"/>
          <w:szCs w:val="28"/>
        </w:rPr>
        <w:t xml:space="preserve"> </w:t>
      </w:r>
      <w:r w:rsidRPr="00DF66FC">
        <w:rPr>
          <w:rFonts w:ascii="Times New Roman" w:hAnsi="Times New Roman"/>
          <w:color w:val="000000" w:themeColor="text1"/>
          <w:sz w:val="28"/>
          <w:szCs w:val="28"/>
        </w:rPr>
        <w:t xml:space="preserve">Talk by the Lubavitcher Rebbe, </w:t>
      </w:r>
      <w:proofErr w:type="spellStart"/>
      <w:r w:rsidRPr="00DF66FC">
        <w:rPr>
          <w:rFonts w:ascii="Times New Roman" w:hAnsi="Times New Roman"/>
          <w:color w:val="000000" w:themeColor="text1"/>
          <w:sz w:val="28"/>
          <w:szCs w:val="28"/>
        </w:rPr>
        <w:t>Acharon</w:t>
      </w:r>
      <w:proofErr w:type="spellEnd"/>
      <w:r w:rsidRPr="00DF66FC">
        <w:rPr>
          <w:rFonts w:ascii="Times New Roman" w:hAnsi="Times New Roman"/>
          <w:color w:val="000000" w:themeColor="text1"/>
          <w:sz w:val="28"/>
          <w:szCs w:val="28"/>
        </w:rPr>
        <w:t xml:space="preserve"> Shel Pesach 5727.</w:t>
      </w:r>
    </w:p>
    <w:bookmarkStart w:id="8" w:name="footnote4a5068740"/>
    <w:p w14:paraId="64966410"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"https://www.chabad.org/holidays/passover/pesach_cdo/aid/5068740/jewish/How-Traditional-Are-Matzo-Balls.htm" \l "footnoteRef4a5068740"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rPr>
        <w:t>4.</w:t>
      </w:r>
      <w:r w:rsidRPr="00DF66FC">
        <w:rPr>
          <w:rFonts w:ascii="Times New Roman" w:hAnsi="Times New Roman"/>
          <w:color w:val="000000" w:themeColor="text1"/>
          <w:sz w:val="28"/>
          <w:szCs w:val="28"/>
        </w:rPr>
        <w:fldChar w:fldCharType="end"/>
      </w:r>
      <w:bookmarkEnd w:id="8"/>
      <w:r>
        <w:rPr>
          <w:rFonts w:ascii="Times New Roman" w:hAnsi="Times New Roman"/>
          <w:color w:val="000000" w:themeColor="text1"/>
          <w:sz w:val="28"/>
          <w:szCs w:val="28"/>
        </w:rPr>
        <w:t xml:space="preserve"> </w:t>
      </w:r>
      <w:r w:rsidRPr="00DF66FC">
        <w:rPr>
          <w:rFonts w:ascii="Times New Roman" w:hAnsi="Times New Roman"/>
          <w:color w:val="000000" w:themeColor="text1"/>
          <w:sz w:val="28"/>
          <w:szCs w:val="28"/>
        </w:rPr>
        <w:t xml:space="preserve">Talk by the Lubavitcher Rebbe, </w:t>
      </w:r>
      <w:proofErr w:type="spellStart"/>
      <w:r w:rsidRPr="00DF66FC">
        <w:rPr>
          <w:rFonts w:ascii="Times New Roman" w:hAnsi="Times New Roman"/>
          <w:color w:val="000000" w:themeColor="text1"/>
          <w:sz w:val="28"/>
          <w:szCs w:val="28"/>
        </w:rPr>
        <w:t>Acharon</w:t>
      </w:r>
      <w:proofErr w:type="spellEnd"/>
      <w:r w:rsidRPr="00DF66FC">
        <w:rPr>
          <w:rFonts w:ascii="Times New Roman" w:hAnsi="Times New Roman"/>
          <w:color w:val="000000" w:themeColor="text1"/>
          <w:sz w:val="28"/>
          <w:szCs w:val="28"/>
        </w:rPr>
        <w:t xml:space="preserve"> Shel Pesach 5744.</w:t>
      </w:r>
    </w:p>
    <w:bookmarkStart w:id="9" w:name="footnote5a5068740"/>
    <w:p w14:paraId="7889B511" w14:textId="77777777" w:rsidR="00CB7F68" w:rsidRPr="00DF66FC" w:rsidRDefault="00CB7F68" w:rsidP="00CB7F68">
      <w:pPr>
        <w:pStyle w:val="NoSpacing"/>
        <w:jc w:val="both"/>
        <w:rPr>
          <w:rFonts w:ascii="Times New Roman" w:hAnsi="Times New Roman"/>
          <w:color w:val="000000" w:themeColor="text1"/>
          <w:sz w:val="28"/>
          <w:szCs w:val="28"/>
        </w:rPr>
      </w:pPr>
      <w:r w:rsidRPr="00DF66FC">
        <w:rPr>
          <w:rFonts w:ascii="Times New Roman" w:hAnsi="Times New Roman"/>
          <w:color w:val="000000" w:themeColor="text1"/>
          <w:sz w:val="28"/>
          <w:szCs w:val="28"/>
        </w:rPr>
        <w:fldChar w:fldCharType="begin"/>
      </w:r>
      <w:r w:rsidRPr="00DF66FC">
        <w:rPr>
          <w:rFonts w:ascii="Times New Roman" w:hAnsi="Times New Roman"/>
          <w:color w:val="000000" w:themeColor="text1"/>
          <w:sz w:val="28"/>
          <w:szCs w:val="28"/>
        </w:rPr>
        <w:instrText xml:space="preserve"> HYPERLINK "https://www.chabad.org/holidays/passover/pesach_cdo/aid/5068740/jewish/How-Traditional-Are-Matzo-Balls.htm" \l "footnoteRef5a5068740" </w:instrText>
      </w:r>
      <w:r w:rsidRPr="00DF66FC">
        <w:rPr>
          <w:rFonts w:ascii="Times New Roman" w:hAnsi="Times New Roman"/>
          <w:color w:val="000000" w:themeColor="text1"/>
          <w:sz w:val="28"/>
          <w:szCs w:val="28"/>
        </w:rPr>
        <w:fldChar w:fldCharType="separate"/>
      </w:r>
      <w:r w:rsidRPr="00DF66FC">
        <w:rPr>
          <w:rStyle w:val="Hyperlink"/>
          <w:rFonts w:ascii="Times New Roman" w:hAnsi="Times New Roman"/>
          <w:color w:val="000000" w:themeColor="text1"/>
          <w:sz w:val="28"/>
          <w:szCs w:val="28"/>
        </w:rPr>
        <w:t>5.</w:t>
      </w:r>
      <w:r w:rsidRPr="00DF66FC">
        <w:rPr>
          <w:rFonts w:ascii="Times New Roman" w:hAnsi="Times New Roman"/>
          <w:color w:val="000000" w:themeColor="text1"/>
          <w:sz w:val="28"/>
          <w:szCs w:val="28"/>
        </w:rPr>
        <w:fldChar w:fldCharType="end"/>
      </w:r>
      <w:bookmarkEnd w:id="9"/>
      <w:r>
        <w:rPr>
          <w:rFonts w:ascii="Times New Roman" w:hAnsi="Times New Roman"/>
          <w:color w:val="000000" w:themeColor="text1"/>
          <w:sz w:val="28"/>
          <w:szCs w:val="28"/>
        </w:rPr>
        <w:t xml:space="preserve"> </w:t>
      </w:r>
      <w:r w:rsidRPr="00DF66FC">
        <w:rPr>
          <w:rFonts w:ascii="Times New Roman" w:hAnsi="Times New Roman"/>
          <w:color w:val="000000" w:themeColor="text1"/>
          <w:sz w:val="28"/>
          <w:szCs w:val="28"/>
        </w:rPr>
        <w:t>Those careful to only have </w:t>
      </w:r>
      <w:proofErr w:type="spellStart"/>
      <w:r w:rsidRPr="00DF66FC">
        <w:rPr>
          <w:rFonts w:ascii="Times New Roman" w:hAnsi="Times New Roman"/>
          <w:i/>
          <w:iCs/>
          <w:color w:val="000000" w:themeColor="text1"/>
          <w:sz w:val="28"/>
          <w:szCs w:val="28"/>
        </w:rPr>
        <w:t>gebrokts</w:t>
      </w:r>
      <w:proofErr w:type="spellEnd"/>
      <w:r w:rsidRPr="00DF66FC">
        <w:rPr>
          <w:rFonts w:ascii="Times New Roman" w:hAnsi="Times New Roman"/>
          <w:i/>
          <w:iCs/>
          <w:color w:val="000000" w:themeColor="text1"/>
          <w:sz w:val="28"/>
          <w:szCs w:val="28"/>
        </w:rPr>
        <w:t> </w:t>
      </w:r>
      <w:r w:rsidRPr="00DF66FC">
        <w:rPr>
          <w:rFonts w:ascii="Times New Roman" w:hAnsi="Times New Roman"/>
          <w:color w:val="000000" w:themeColor="text1"/>
          <w:sz w:val="28"/>
          <w:szCs w:val="28"/>
        </w:rPr>
        <w:t>on the eighth day are particular not to make the matzo balls earlier until night has fallen on the final night of Passover (except when the final day of Passover coincides with Shabbat).</w:t>
      </w:r>
    </w:p>
    <w:p w14:paraId="55F445A9" w14:textId="77777777" w:rsidR="00CB7F68" w:rsidRDefault="00CB7F68" w:rsidP="00CB7F68">
      <w:pPr>
        <w:pStyle w:val="NoSpacing"/>
        <w:jc w:val="both"/>
        <w:rPr>
          <w:rFonts w:ascii="Times New Roman" w:hAnsi="Times New Roman"/>
          <w:i/>
          <w:color w:val="000000" w:themeColor="text1"/>
          <w:sz w:val="28"/>
          <w:szCs w:val="28"/>
        </w:rPr>
      </w:pPr>
    </w:p>
    <w:p w14:paraId="1721413C" w14:textId="77777777" w:rsidR="00CB7F68" w:rsidRPr="00DF66FC" w:rsidRDefault="00CB7F68" w:rsidP="00CB7F68">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Pesach 5781 email of Chabad.Org.com</w:t>
      </w:r>
    </w:p>
    <w:p w14:paraId="45698DAB" w14:textId="77777777" w:rsidR="00FB20D0" w:rsidRDefault="00FB20D0" w:rsidP="00FB20D0">
      <w:pPr>
        <w:pStyle w:val="NoSpacing"/>
        <w:jc w:val="center"/>
        <w:rPr>
          <w:rFonts w:asciiTheme="majorBidi" w:hAnsiTheme="majorBidi" w:cstheme="majorBidi"/>
          <w:b/>
          <w:bCs/>
          <w:color w:val="000000" w:themeColor="text1"/>
          <w:sz w:val="72"/>
          <w:szCs w:val="72"/>
          <w:lang w:bidi="he-IL"/>
        </w:rPr>
      </w:pPr>
      <w:r w:rsidRPr="00C54170">
        <w:rPr>
          <w:rFonts w:asciiTheme="majorBidi" w:hAnsiTheme="majorBidi" w:cstheme="majorBidi"/>
          <w:b/>
          <w:bCs/>
          <w:color w:val="000000" w:themeColor="text1"/>
          <w:sz w:val="72"/>
          <w:szCs w:val="72"/>
          <w:lang w:bidi="he-IL"/>
        </w:rPr>
        <w:lastRenderedPageBreak/>
        <w:t xml:space="preserve">Hard Truths about </w:t>
      </w:r>
    </w:p>
    <w:p w14:paraId="7D6CBCFF" w14:textId="77777777" w:rsidR="00FB20D0" w:rsidRPr="00C54170" w:rsidRDefault="00FB20D0" w:rsidP="00FB20D0">
      <w:pPr>
        <w:pStyle w:val="NoSpacing"/>
        <w:jc w:val="center"/>
        <w:rPr>
          <w:rFonts w:asciiTheme="majorBidi" w:hAnsiTheme="majorBidi" w:cstheme="majorBidi"/>
          <w:b/>
          <w:bCs/>
          <w:color w:val="000000" w:themeColor="text1"/>
          <w:sz w:val="72"/>
          <w:szCs w:val="72"/>
          <w:lang w:bidi="he-IL"/>
        </w:rPr>
      </w:pPr>
      <w:r w:rsidRPr="00C54170">
        <w:rPr>
          <w:rFonts w:asciiTheme="majorBidi" w:hAnsiTheme="majorBidi" w:cstheme="majorBidi"/>
          <w:b/>
          <w:bCs/>
          <w:color w:val="000000" w:themeColor="text1"/>
          <w:sz w:val="72"/>
          <w:szCs w:val="72"/>
          <w:lang w:bidi="he-IL"/>
        </w:rPr>
        <w:t>Soft Matzah</w:t>
      </w:r>
    </w:p>
    <w:p w14:paraId="4F9B87B5" w14:textId="77777777" w:rsidR="00FB20D0" w:rsidRPr="00C54170" w:rsidRDefault="00FB20D0" w:rsidP="00FB20D0">
      <w:pPr>
        <w:pStyle w:val="NoSpacing"/>
        <w:jc w:val="center"/>
        <w:rPr>
          <w:rFonts w:asciiTheme="majorBidi" w:hAnsiTheme="majorBidi" w:cstheme="majorBidi"/>
          <w:b/>
          <w:bCs/>
          <w:color w:val="000000" w:themeColor="text1"/>
          <w:sz w:val="36"/>
          <w:szCs w:val="36"/>
          <w:lang w:bidi="he-IL"/>
        </w:rPr>
      </w:pPr>
      <w:r w:rsidRPr="00C54170">
        <w:rPr>
          <w:rFonts w:asciiTheme="majorBidi" w:hAnsiTheme="majorBidi" w:cstheme="majorBidi"/>
          <w:b/>
          <w:bCs/>
          <w:color w:val="000000" w:themeColor="text1"/>
          <w:sz w:val="36"/>
          <w:szCs w:val="36"/>
          <w:lang w:bidi="he-IL"/>
        </w:rPr>
        <w:t>By Carol Green Ungar</w:t>
      </w:r>
    </w:p>
    <w:p w14:paraId="1CB21B60"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sidRPr="00C54170">
        <w:rPr>
          <w:rFonts w:asciiTheme="majorBidi" w:hAnsiTheme="majorBidi" w:cstheme="majorBidi"/>
          <w:color w:val="000000" w:themeColor="text1"/>
          <w:sz w:val="28"/>
          <w:szCs w:val="28"/>
          <w:lang w:bidi="he-IL"/>
        </w:rPr>
        <w:fldChar w:fldCharType="begin"/>
      </w:r>
      <w:r w:rsidRPr="00C54170">
        <w:rPr>
          <w:rFonts w:asciiTheme="majorBidi" w:hAnsiTheme="majorBidi" w:cstheme="majorBidi"/>
          <w:color w:val="000000" w:themeColor="text1"/>
          <w:sz w:val="28"/>
          <w:szCs w:val="28"/>
          <w:lang w:bidi="he-IL"/>
        </w:rPr>
        <w:instrText xml:space="preserve"> HYPERLINK "mailto:?subject=Hard%20Truths%20about%20Soft%20Matzah&amp;body=https://jewishaction.com/food/hard-truths-about-soft-matzah/" \t "_self" </w:instrText>
      </w:r>
      <w:r w:rsidRPr="00C54170">
        <w:rPr>
          <w:rFonts w:asciiTheme="majorBidi" w:hAnsiTheme="majorBidi" w:cstheme="majorBidi"/>
          <w:color w:val="000000" w:themeColor="text1"/>
          <w:sz w:val="28"/>
          <w:szCs w:val="28"/>
          <w:lang w:bidi="he-IL"/>
        </w:rPr>
        <w:fldChar w:fldCharType="separate"/>
      </w:r>
    </w:p>
    <w:p w14:paraId="77D0E593"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sidRPr="00C54170">
        <w:rPr>
          <w:rFonts w:asciiTheme="majorBidi" w:hAnsiTheme="majorBidi" w:cstheme="majorBidi"/>
          <w:color w:val="000000" w:themeColor="text1"/>
          <w:sz w:val="28"/>
          <w:szCs w:val="28"/>
          <w:lang w:bidi="he-IL"/>
        </w:rPr>
        <w:t> </w:t>
      </w:r>
      <w:r w:rsidRPr="00C54170">
        <w:rPr>
          <w:rFonts w:asciiTheme="majorBidi" w:hAnsiTheme="majorBidi" w:cstheme="majorBidi"/>
          <w:color w:val="000000" w:themeColor="text1"/>
          <w:sz w:val="28"/>
          <w:szCs w:val="28"/>
          <w:lang w:bidi="he-IL"/>
        </w:rPr>
        <w:fldChar w:fldCharType="end"/>
      </w:r>
      <w:r w:rsidRPr="00C54170">
        <w:rPr>
          <w:rFonts w:asciiTheme="majorBidi" w:hAnsiTheme="majorBidi" w:cstheme="majorBidi"/>
          <w:noProof/>
          <w:color w:val="000000" w:themeColor="text1"/>
          <w:sz w:val="28"/>
          <w:szCs w:val="28"/>
          <w:lang w:bidi="he-IL"/>
        </w:rPr>
        <w:drawing>
          <wp:inline distT="0" distB="0" distL="0" distR="0" wp14:anchorId="36278911" wp14:editId="4F48950B">
            <wp:extent cx="6370820" cy="4247213"/>
            <wp:effectExtent l="0" t="0" r="0" b="1270"/>
            <wp:docPr id="3" name="Picture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5156" cy="4250104"/>
                    </a:xfrm>
                    <a:prstGeom prst="rect">
                      <a:avLst/>
                    </a:prstGeom>
                    <a:noFill/>
                    <a:ln>
                      <a:noFill/>
                    </a:ln>
                  </pic:spPr>
                </pic:pic>
              </a:graphicData>
            </a:graphic>
          </wp:inline>
        </w:drawing>
      </w:r>
    </w:p>
    <w:p w14:paraId="24041EFB" w14:textId="77777777" w:rsidR="00FB20D0" w:rsidRPr="00C54170" w:rsidRDefault="00FB20D0" w:rsidP="00FB20D0">
      <w:pPr>
        <w:pStyle w:val="NoSpacing"/>
        <w:jc w:val="both"/>
        <w:rPr>
          <w:rFonts w:asciiTheme="majorBidi" w:hAnsiTheme="majorBidi" w:cstheme="majorBidi"/>
          <w:b/>
          <w:bCs/>
          <w:i/>
          <w:iCs/>
          <w:color w:val="000000" w:themeColor="text1"/>
          <w:sz w:val="28"/>
          <w:szCs w:val="28"/>
          <w:lang w:bidi="he-IL"/>
        </w:rPr>
      </w:pPr>
      <w:r w:rsidRPr="00C54170">
        <w:rPr>
          <w:rFonts w:asciiTheme="majorBidi" w:hAnsiTheme="majorBidi" w:cstheme="majorBidi"/>
          <w:b/>
          <w:bCs/>
          <w:i/>
          <w:iCs/>
          <w:color w:val="000000" w:themeColor="text1"/>
          <w:sz w:val="28"/>
          <w:szCs w:val="28"/>
          <w:lang w:bidi="he-IL"/>
        </w:rPr>
        <w:t xml:space="preserve">Yemenite Jews preparing </w:t>
      </w:r>
      <w:proofErr w:type="spellStart"/>
      <w:r w:rsidRPr="00C54170">
        <w:rPr>
          <w:rFonts w:asciiTheme="majorBidi" w:hAnsiTheme="majorBidi" w:cstheme="majorBidi"/>
          <w:b/>
          <w:bCs/>
          <w:i/>
          <w:iCs/>
          <w:color w:val="000000" w:themeColor="text1"/>
          <w:sz w:val="28"/>
          <w:szCs w:val="28"/>
          <w:lang w:bidi="he-IL"/>
        </w:rPr>
        <w:t>matzot</w:t>
      </w:r>
      <w:proofErr w:type="spellEnd"/>
      <w:r w:rsidRPr="00C54170">
        <w:rPr>
          <w:rFonts w:asciiTheme="majorBidi" w:hAnsiTheme="majorBidi" w:cstheme="majorBidi"/>
          <w:b/>
          <w:bCs/>
          <w:i/>
          <w:iCs/>
          <w:color w:val="000000" w:themeColor="text1"/>
          <w:sz w:val="28"/>
          <w:szCs w:val="28"/>
          <w:lang w:bidi="he-IL"/>
        </w:rPr>
        <w:t xml:space="preserve"> in Tzfat in April 2020. Photo: David Cohen/Flash90</w:t>
      </w:r>
    </w:p>
    <w:p w14:paraId="4D255049"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sidRPr="00C54170">
        <w:rPr>
          <w:rFonts w:asciiTheme="majorBidi" w:hAnsiTheme="majorBidi" w:cstheme="majorBidi"/>
          <w:color w:val="000000" w:themeColor="text1"/>
          <w:sz w:val="28"/>
          <w:szCs w:val="28"/>
          <w:lang w:bidi="he-IL"/>
        </w:rPr>
        <w:t> </w:t>
      </w:r>
    </w:p>
    <w:p w14:paraId="2B85D6D7"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What could possibly be new about matzah? </w:t>
      </w:r>
      <w:proofErr w:type="spellStart"/>
      <w:r w:rsidRPr="00C54170">
        <w:rPr>
          <w:rFonts w:asciiTheme="majorBidi" w:hAnsiTheme="majorBidi" w:cstheme="majorBidi"/>
          <w:color w:val="000000" w:themeColor="text1"/>
          <w:sz w:val="28"/>
          <w:szCs w:val="28"/>
          <w:lang w:bidi="he-IL"/>
        </w:rPr>
        <w:t>Halachah</w:t>
      </w:r>
      <w:proofErr w:type="spellEnd"/>
      <w:r w:rsidRPr="00C54170">
        <w:rPr>
          <w:rFonts w:asciiTheme="majorBidi" w:hAnsiTheme="majorBidi" w:cstheme="majorBidi"/>
          <w:color w:val="000000" w:themeColor="text1"/>
          <w:sz w:val="28"/>
          <w:szCs w:val="28"/>
          <w:lang w:bidi="he-IL"/>
        </w:rPr>
        <w:t xml:space="preserve"> lays out the recipe—flour, water and nothing else. No room for chocolate chips, chipotle or even pumpkin spice, and yet over the past few years a different kind of matzah has been turning up in the freezer section of kosher supermarkets: soft matzah. While such matzah is most certainly not new—it has old roots and continues to exist is some parts of the Sephardic world—in recent years it has become more commercially available.</w:t>
      </w:r>
    </w:p>
    <w:p w14:paraId="488FB32C"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Contemporary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are factory baked, wrapped in plastic and stored in the freezer. (These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 xml:space="preserve">must be defrosted immediately before being served.) But </w:t>
      </w:r>
      <w:r w:rsidRPr="00C54170">
        <w:rPr>
          <w:rFonts w:asciiTheme="majorBidi" w:hAnsiTheme="majorBidi" w:cstheme="majorBidi"/>
          <w:color w:val="000000" w:themeColor="text1"/>
          <w:sz w:val="28"/>
          <w:szCs w:val="28"/>
          <w:lang w:bidi="he-IL"/>
        </w:rPr>
        <w:lastRenderedPageBreak/>
        <w:t>are they authentic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To Ashkenazim, they look suspiciously similar to </w:t>
      </w:r>
      <w:r w:rsidRPr="00C54170">
        <w:rPr>
          <w:rFonts w:asciiTheme="majorBidi" w:hAnsiTheme="majorBidi" w:cstheme="majorBidi"/>
          <w:i/>
          <w:iCs/>
          <w:color w:val="000000" w:themeColor="text1"/>
          <w:sz w:val="28"/>
          <w:szCs w:val="28"/>
          <w:lang w:bidi="he-IL"/>
        </w:rPr>
        <w:t>chametz</w:t>
      </w:r>
      <w:r w:rsidRPr="00C54170">
        <w:rPr>
          <w:rFonts w:asciiTheme="majorBidi" w:hAnsiTheme="majorBidi" w:cstheme="majorBidi"/>
          <w:color w:val="000000" w:themeColor="text1"/>
          <w:sz w:val="28"/>
          <w:szCs w:val="28"/>
          <w:lang w:bidi="he-IL"/>
        </w:rPr>
        <w:t xml:space="preserve"> flatbreads, such as </w:t>
      </w:r>
      <w:proofErr w:type="spellStart"/>
      <w:r w:rsidRPr="00C54170">
        <w:rPr>
          <w:rFonts w:asciiTheme="majorBidi" w:hAnsiTheme="majorBidi" w:cstheme="majorBidi"/>
          <w:color w:val="000000" w:themeColor="text1"/>
          <w:sz w:val="28"/>
          <w:szCs w:val="28"/>
          <w:lang w:bidi="he-IL"/>
        </w:rPr>
        <w:t>laffa</w:t>
      </w:r>
      <w:proofErr w:type="spellEnd"/>
      <w:r w:rsidRPr="00C54170">
        <w:rPr>
          <w:rFonts w:asciiTheme="majorBidi" w:hAnsiTheme="majorBidi" w:cstheme="majorBidi"/>
          <w:color w:val="000000" w:themeColor="text1"/>
          <w:sz w:val="28"/>
          <w:szCs w:val="28"/>
          <w:lang w:bidi="he-IL"/>
        </w:rPr>
        <w:t xml:space="preserve"> or pita.</w:t>
      </w:r>
    </w:p>
    <w:p w14:paraId="4BD97A3F"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Interestingly, these “new”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may be truer to tradition than their hard, more cracker-like brothers. Scholars claim that soft matzah was the “bread of affliction” eaten in Talmudic times and probably earlier. “There’s lots of textual proof that matzah in Talmudic times was softer and thicker,” says Rabbi Dr. Ari Z. Zivotofsky, a </w:t>
      </w:r>
      <w:r w:rsidRPr="00C54170">
        <w:rPr>
          <w:rFonts w:asciiTheme="majorBidi" w:hAnsiTheme="majorBidi" w:cstheme="majorBidi"/>
          <w:i/>
          <w:iCs/>
          <w:color w:val="000000" w:themeColor="text1"/>
          <w:sz w:val="28"/>
          <w:szCs w:val="28"/>
          <w:lang w:bidi="he-IL"/>
        </w:rPr>
        <w:t>Jewish Action</w:t>
      </w:r>
      <w:r w:rsidRPr="00C54170">
        <w:rPr>
          <w:rFonts w:asciiTheme="majorBidi" w:hAnsiTheme="majorBidi" w:cstheme="majorBidi"/>
          <w:color w:val="000000" w:themeColor="text1"/>
          <w:sz w:val="28"/>
          <w:szCs w:val="28"/>
          <w:lang w:bidi="he-IL"/>
        </w:rPr>
        <w:t> columnist who has co-authored several scholarly articles on this subject.</w:t>
      </w:r>
      <w:r w:rsidRPr="00C54170">
        <w:rPr>
          <w:rFonts w:asciiTheme="majorBidi" w:hAnsiTheme="majorBidi" w:cstheme="majorBidi"/>
          <w:color w:val="000000" w:themeColor="text1"/>
          <w:sz w:val="28"/>
          <w:szCs w:val="28"/>
          <w:vertAlign w:val="superscript"/>
          <w:lang w:bidi="he-IL"/>
        </w:rPr>
        <w:t>1</w:t>
      </w:r>
      <w:r w:rsidRPr="00C54170">
        <w:rPr>
          <w:rFonts w:asciiTheme="majorBidi" w:hAnsiTheme="majorBidi" w:cstheme="majorBidi"/>
          <w:color w:val="000000" w:themeColor="text1"/>
          <w:sz w:val="28"/>
          <w:szCs w:val="28"/>
          <w:lang w:bidi="he-IL"/>
        </w:rPr>
        <w:t> “Back then the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looked like </w:t>
      </w:r>
      <w:r w:rsidRPr="00C54170">
        <w:rPr>
          <w:rFonts w:asciiTheme="majorBidi" w:hAnsiTheme="majorBidi" w:cstheme="majorBidi"/>
          <w:i/>
          <w:iCs/>
          <w:color w:val="000000" w:themeColor="text1"/>
          <w:sz w:val="28"/>
          <w:szCs w:val="28"/>
          <w:lang w:bidi="he-IL"/>
        </w:rPr>
        <w:t>pitot</w:t>
      </w:r>
      <w:r w:rsidRPr="00C54170">
        <w:rPr>
          <w:rFonts w:asciiTheme="majorBidi" w:hAnsiTheme="majorBidi" w:cstheme="majorBidi"/>
          <w:color w:val="000000" w:themeColor="text1"/>
          <w:sz w:val="28"/>
          <w:szCs w:val="28"/>
          <w:lang w:bidi="he-IL"/>
        </w:rPr>
        <w:t>.” Supporting this claim, he cites a Talmudic discussion about confusing </w:t>
      </w:r>
      <w:r w:rsidRPr="00C54170">
        <w:rPr>
          <w:rFonts w:asciiTheme="majorBidi" w:hAnsiTheme="majorBidi" w:cstheme="majorBidi"/>
          <w:i/>
          <w:iCs/>
          <w:color w:val="000000" w:themeColor="text1"/>
          <w:sz w:val="28"/>
          <w:szCs w:val="28"/>
          <w:lang w:bidi="he-IL"/>
        </w:rPr>
        <w:t>chametz </w:t>
      </w:r>
      <w:r w:rsidRPr="00C54170">
        <w:rPr>
          <w:rFonts w:asciiTheme="majorBidi" w:hAnsiTheme="majorBidi" w:cstheme="majorBidi"/>
          <w:color w:val="000000" w:themeColor="text1"/>
          <w:sz w:val="28"/>
          <w:szCs w:val="28"/>
          <w:lang w:bidi="he-IL"/>
        </w:rPr>
        <w:t xml:space="preserve">and matzah. OU Rabbinic Coordinator Rabbi </w:t>
      </w:r>
      <w:proofErr w:type="spellStart"/>
      <w:r w:rsidRPr="00C54170">
        <w:rPr>
          <w:rFonts w:asciiTheme="majorBidi" w:hAnsiTheme="majorBidi" w:cstheme="majorBidi"/>
          <w:color w:val="000000" w:themeColor="text1"/>
          <w:sz w:val="28"/>
          <w:szCs w:val="28"/>
          <w:lang w:bidi="he-IL"/>
        </w:rPr>
        <w:t>Avrohom</w:t>
      </w:r>
      <w:proofErr w:type="spellEnd"/>
      <w:r w:rsidRPr="00C54170">
        <w:rPr>
          <w:rFonts w:asciiTheme="majorBidi" w:hAnsiTheme="majorBidi" w:cstheme="majorBidi"/>
          <w:color w:val="000000" w:themeColor="text1"/>
          <w:sz w:val="28"/>
          <w:szCs w:val="28"/>
          <w:lang w:bidi="he-IL"/>
        </w:rPr>
        <w:t xml:space="preserve"> </w:t>
      </w:r>
      <w:proofErr w:type="spellStart"/>
      <w:r w:rsidRPr="00C54170">
        <w:rPr>
          <w:rFonts w:asciiTheme="majorBidi" w:hAnsiTheme="majorBidi" w:cstheme="majorBidi"/>
          <w:color w:val="000000" w:themeColor="text1"/>
          <w:sz w:val="28"/>
          <w:szCs w:val="28"/>
          <w:lang w:bidi="he-IL"/>
        </w:rPr>
        <w:t>Juravel</w:t>
      </w:r>
      <w:proofErr w:type="spellEnd"/>
      <w:r w:rsidRPr="00C54170">
        <w:rPr>
          <w:rFonts w:asciiTheme="majorBidi" w:hAnsiTheme="majorBidi" w:cstheme="majorBidi"/>
          <w:color w:val="000000" w:themeColor="text1"/>
          <w:sz w:val="28"/>
          <w:szCs w:val="28"/>
          <w:lang w:bidi="he-IL"/>
        </w:rPr>
        <w:t xml:space="preserve"> also notes that the </w:t>
      </w:r>
      <w:r w:rsidRPr="00C54170">
        <w:rPr>
          <w:rFonts w:asciiTheme="majorBidi" w:hAnsiTheme="majorBidi" w:cstheme="majorBidi"/>
          <w:i/>
          <w:iCs/>
          <w:color w:val="000000" w:themeColor="text1"/>
          <w:sz w:val="28"/>
          <w:szCs w:val="28"/>
          <w:lang w:bidi="he-IL"/>
        </w:rPr>
        <w:t xml:space="preserve">Shulchan </w:t>
      </w:r>
      <w:proofErr w:type="spellStart"/>
      <w:r w:rsidRPr="00C54170">
        <w:rPr>
          <w:rFonts w:asciiTheme="majorBidi" w:hAnsiTheme="majorBidi" w:cstheme="majorBidi"/>
          <w:i/>
          <w:iCs/>
          <w:color w:val="000000" w:themeColor="text1"/>
          <w:sz w:val="28"/>
          <w:szCs w:val="28"/>
          <w:lang w:bidi="he-IL"/>
        </w:rPr>
        <w:t>Aruch</w:t>
      </w:r>
      <w:proofErr w:type="spellEnd"/>
      <w:r w:rsidRPr="00C54170">
        <w:rPr>
          <w:rFonts w:asciiTheme="majorBidi" w:hAnsiTheme="majorBidi" w:cstheme="majorBidi"/>
          <w:color w:val="000000" w:themeColor="text1"/>
          <w:sz w:val="28"/>
          <w:szCs w:val="28"/>
          <w:lang w:bidi="he-IL"/>
        </w:rPr>
        <w:t> refers to a matzah that is a “</w:t>
      </w:r>
      <w:proofErr w:type="spellStart"/>
      <w:r w:rsidRPr="00C54170">
        <w:rPr>
          <w:rFonts w:asciiTheme="majorBidi" w:hAnsiTheme="majorBidi" w:cstheme="majorBidi"/>
          <w:i/>
          <w:iCs/>
          <w:color w:val="000000" w:themeColor="text1"/>
          <w:sz w:val="28"/>
          <w:szCs w:val="28"/>
          <w:lang w:bidi="he-IL"/>
        </w:rPr>
        <w:t>tefach</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thick,” which is about three or four inches thick.</w:t>
      </w:r>
    </w:p>
    <w:p w14:paraId="7133A5DD" w14:textId="77777777" w:rsidR="00FB20D0" w:rsidRDefault="00FB20D0" w:rsidP="00FB20D0">
      <w:pPr>
        <w:pStyle w:val="NoSpacing"/>
        <w:jc w:val="both"/>
        <w:rPr>
          <w:rFonts w:asciiTheme="majorBidi" w:hAnsiTheme="majorBidi" w:cstheme="majorBidi"/>
          <w:color w:val="000000" w:themeColor="text1"/>
          <w:sz w:val="28"/>
          <w:szCs w:val="28"/>
          <w:lang w:bidi="he-IL"/>
        </w:rPr>
      </w:pPr>
    </w:p>
    <w:p w14:paraId="656F0D76" w14:textId="77777777" w:rsidR="00FB20D0" w:rsidRDefault="00FB20D0" w:rsidP="00FB20D0">
      <w:pPr>
        <w:pStyle w:val="NoSpacing"/>
        <w:jc w:val="center"/>
        <w:rPr>
          <w:rFonts w:asciiTheme="majorBidi" w:hAnsiTheme="majorBidi" w:cstheme="majorBidi"/>
          <w:b/>
          <w:bCs/>
          <w:color w:val="000000" w:themeColor="text1"/>
          <w:sz w:val="28"/>
          <w:szCs w:val="28"/>
          <w:lang w:bidi="he-IL"/>
        </w:rPr>
      </w:pPr>
      <w:r w:rsidRPr="004848C7">
        <w:rPr>
          <w:rFonts w:asciiTheme="majorBidi" w:hAnsiTheme="majorBidi" w:cstheme="majorBidi"/>
          <w:b/>
          <w:bCs/>
          <w:color w:val="000000" w:themeColor="text1"/>
          <w:sz w:val="28"/>
          <w:szCs w:val="28"/>
          <w:lang w:bidi="he-IL"/>
        </w:rPr>
        <w:t xml:space="preserve">Definite Advantages for the </w:t>
      </w:r>
    </w:p>
    <w:p w14:paraId="70646392" w14:textId="77777777" w:rsidR="00FB20D0" w:rsidRPr="004848C7" w:rsidRDefault="00FB20D0" w:rsidP="00FB20D0">
      <w:pPr>
        <w:pStyle w:val="NoSpacing"/>
        <w:jc w:val="center"/>
        <w:rPr>
          <w:rFonts w:asciiTheme="majorBidi" w:hAnsiTheme="majorBidi" w:cstheme="majorBidi"/>
          <w:b/>
          <w:bCs/>
          <w:color w:val="000000" w:themeColor="text1"/>
          <w:sz w:val="28"/>
          <w:szCs w:val="28"/>
          <w:lang w:bidi="he-IL"/>
        </w:rPr>
      </w:pPr>
      <w:r w:rsidRPr="004848C7">
        <w:rPr>
          <w:rFonts w:asciiTheme="majorBidi" w:hAnsiTheme="majorBidi" w:cstheme="majorBidi"/>
          <w:b/>
          <w:bCs/>
          <w:color w:val="000000" w:themeColor="text1"/>
          <w:sz w:val="28"/>
          <w:szCs w:val="28"/>
          <w:lang w:bidi="he-IL"/>
        </w:rPr>
        <w:t xml:space="preserve">Sephardim Who Use Soft </w:t>
      </w:r>
      <w:proofErr w:type="spellStart"/>
      <w:r w:rsidRPr="004848C7">
        <w:rPr>
          <w:rFonts w:asciiTheme="majorBidi" w:hAnsiTheme="majorBidi" w:cstheme="majorBidi"/>
          <w:b/>
          <w:bCs/>
          <w:color w:val="000000" w:themeColor="text1"/>
          <w:sz w:val="28"/>
          <w:szCs w:val="28"/>
          <w:lang w:bidi="he-IL"/>
        </w:rPr>
        <w:t>Matzot</w:t>
      </w:r>
      <w:proofErr w:type="spellEnd"/>
    </w:p>
    <w:p w14:paraId="564CD3F8"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For Sephardim who use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for the </w:t>
      </w:r>
      <w:proofErr w:type="spellStart"/>
      <w:r w:rsidRPr="00C54170">
        <w:rPr>
          <w:rFonts w:asciiTheme="majorBidi" w:hAnsiTheme="majorBidi" w:cstheme="majorBidi"/>
          <w:i/>
          <w:iCs/>
          <w:color w:val="000000" w:themeColor="text1"/>
          <w:sz w:val="28"/>
          <w:szCs w:val="28"/>
          <w:lang w:bidi="he-IL"/>
        </w:rPr>
        <w:t>Sedarim</w:t>
      </w:r>
      <w:proofErr w:type="spellEnd"/>
      <w:r w:rsidRPr="00C54170">
        <w:rPr>
          <w:rFonts w:asciiTheme="majorBidi" w:hAnsiTheme="majorBidi" w:cstheme="majorBidi"/>
          <w:color w:val="000000" w:themeColor="text1"/>
          <w:sz w:val="28"/>
          <w:szCs w:val="28"/>
          <w:lang w:bidi="he-IL"/>
        </w:rPr>
        <w:t>, there are certain advantages. Gone is the agony of rummaging through the box of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i/>
          <w:iCs/>
          <w:color w:val="000000" w:themeColor="text1"/>
          <w:sz w:val="28"/>
          <w:szCs w:val="28"/>
          <w:lang w:bidi="he-IL"/>
        </w:rPr>
        <w:t xml:space="preserve"> matzah</w:t>
      </w:r>
      <w:r w:rsidRPr="00C54170">
        <w:rPr>
          <w:rFonts w:asciiTheme="majorBidi" w:hAnsiTheme="majorBidi" w:cstheme="majorBidi"/>
          <w:color w:val="000000" w:themeColor="text1"/>
          <w:sz w:val="28"/>
          <w:szCs w:val="28"/>
          <w:lang w:bidi="he-IL"/>
        </w:rPr>
        <w:t> to hunt down three </w:t>
      </w:r>
      <w:proofErr w:type="spellStart"/>
      <w:r w:rsidRPr="00C54170">
        <w:rPr>
          <w:rFonts w:asciiTheme="majorBidi" w:hAnsiTheme="majorBidi" w:cstheme="majorBidi"/>
          <w:i/>
          <w:iCs/>
          <w:color w:val="000000" w:themeColor="text1"/>
          <w:sz w:val="28"/>
          <w:szCs w:val="28"/>
          <w:lang w:bidi="he-IL"/>
        </w:rPr>
        <w:t>shleimim</w:t>
      </w:r>
      <w:proofErr w:type="spellEnd"/>
      <w:r w:rsidRPr="00C54170">
        <w:rPr>
          <w:rFonts w:asciiTheme="majorBidi" w:hAnsiTheme="majorBidi" w:cstheme="majorBidi"/>
          <w:color w:val="000000" w:themeColor="text1"/>
          <w:sz w:val="28"/>
          <w:szCs w:val="28"/>
          <w:lang w:bidi="he-IL"/>
        </w:rPr>
        <w:t>, unbroken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Almost by definition, all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are </w:t>
      </w:r>
      <w:proofErr w:type="spellStart"/>
      <w:r w:rsidRPr="00C54170">
        <w:rPr>
          <w:rFonts w:asciiTheme="majorBidi" w:hAnsiTheme="majorBidi" w:cstheme="majorBidi"/>
          <w:i/>
          <w:iCs/>
          <w:color w:val="000000" w:themeColor="text1"/>
          <w:sz w:val="28"/>
          <w:szCs w:val="28"/>
          <w:lang w:bidi="he-IL"/>
        </w:rPr>
        <w:t>shaleim</w:t>
      </w:r>
      <w:proofErr w:type="spellEnd"/>
      <w:r w:rsidRPr="00C54170">
        <w:rPr>
          <w:rFonts w:asciiTheme="majorBidi" w:hAnsiTheme="majorBidi" w:cstheme="majorBidi"/>
          <w:color w:val="000000" w:themeColor="text1"/>
          <w:sz w:val="28"/>
          <w:szCs w:val="28"/>
          <w:lang w:bidi="he-IL"/>
        </w:rPr>
        <w:t>, or whole; their softness obviates the possibility of breaking.</w:t>
      </w:r>
    </w:p>
    <w:p w14:paraId="5C6CBBB7" w14:textId="77777777" w:rsidR="00FB20D0" w:rsidRDefault="00FB20D0" w:rsidP="00FB20D0">
      <w:pPr>
        <w:pStyle w:val="NoSpacing"/>
        <w:jc w:val="both"/>
        <w:rPr>
          <w:rFonts w:asciiTheme="majorBidi" w:hAnsiTheme="majorBidi" w:cstheme="majorBidi"/>
          <w:color w:val="000000" w:themeColor="text1"/>
          <w:sz w:val="28"/>
          <w:szCs w:val="28"/>
          <w:vertAlign w:val="superscript"/>
          <w:lang w:bidi="he-IL"/>
        </w:rPr>
      </w:pPr>
      <w:r w:rsidRPr="00C54170">
        <w:rPr>
          <w:rFonts w:asciiTheme="majorBidi" w:hAnsiTheme="majorBidi" w:cstheme="majorBidi"/>
          <w:color w:val="000000" w:themeColor="text1"/>
          <w:sz w:val="28"/>
          <w:szCs w:val="28"/>
          <w:lang w:bidi="he-IL"/>
        </w:rPr>
        <w:t>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also make quick work of eating </w:t>
      </w:r>
      <w:r w:rsidRPr="00C54170">
        <w:rPr>
          <w:rFonts w:asciiTheme="majorBidi" w:hAnsiTheme="majorBidi" w:cstheme="majorBidi"/>
          <w:i/>
          <w:iCs/>
          <w:color w:val="000000" w:themeColor="text1"/>
          <w:sz w:val="28"/>
          <w:szCs w:val="28"/>
          <w:lang w:bidi="he-IL"/>
        </w:rPr>
        <w:t>shiurim</w:t>
      </w:r>
      <w:r w:rsidRPr="00C54170">
        <w:rPr>
          <w:rFonts w:asciiTheme="majorBidi" w:hAnsiTheme="majorBidi" w:cstheme="majorBidi"/>
          <w:color w:val="000000" w:themeColor="text1"/>
          <w:sz w:val="28"/>
          <w:szCs w:val="28"/>
          <w:lang w:bidi="he-IL"/>
        </w:rPr>
        <w:t>, the halachically mandated measurements that one must consume to perform the mitzvah of </w:t>
      </w:r>
      <w:proofErr w:type="spellStart"/>
      <w:r w:rsidRPr="00C54170">
        <w:rPr>
          <w:rFonts w:asciiTheme="majorBidi" w:hAnsiTheme="majorBidi" w:cstheme="majorBidi"/>
          <w:i/>
          <w:iCs/>
          <w:color w:val="000000" w:themeColor="text1"/>
          <w:sz w:val="28"/>
          <w:szCs w:val="28"/>
          <w:lang w:bidi="he-IL"/>
        </w:rPr>
        <w:t>achilat</w:t>
      </w:r>
      <w:proofErr w:type="spellEnd"/>
      <w:r w:rsidRPr="00C54170">
        <w:rPr>
          <w:rFonts w:asciiTheme="majorBidi" w:hAnsiTheme="majorBidi" w:cstheme="majorBidi"/>
          <w:i/>
          <w:iCs/>
          <w:color w:val="000000" w:themeColor="text1"/>
          <w:sz w:val="28"/>
          <w:szCs w:val="28"/>
          <w:lang w:bidi="he-IL"/>
        </w:rPr>
        <w:t xml:space="preserve"> matzah</w:t>
      </w:r>
      <w:r w:rsidRPr="00C54170">
        <w:rPr>
          <w:rFonts w:asciiTheme="majorBidi" w:hAnsiTheme="majorBidi" w:cstheme="majorBidi"/>
          <w:color w:val="000000" w:themeColor="text1"/>
          <w:sz w:val="28"/>
          <w:szCs w:val="28"/>
          <w:lang w:bidi="he-IL"/>
        </w:rPr>
        <w:t xml:space="preserve">. </w:t>
      </w: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While one might need as many as two-and-a-half pieces of handmade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i/>
          <w:iCs/>
          <w:color w:val="000000" w:themeColor="text1"/>
          <w:sz w:val="28"/>
          <w:szCs w:val="28"/>
          <w:lang w:bidi="he-IL"/>
        </w:rPr>
        <w:t xml:space="preserve"> matzah</w:t>
      </w:r>
      <w:r w:rsidRPr="00C54170">
        <w:rPr>
          <w:rFonts w:asciiTheme="majorBidi" w:hAnsiTheme="majorBidi" w:cstheme="majorBidi"/>
          <w:color w:val="000000" w:themeColor="text1"/>
          <w:sz w:val="28"/>
          <w:szCs w:val="28"/>
          <w:lang w:bidi="he-IL"/>
        </w:rPr>
        <w:t> to fulfill the Seder night requirements, one soft matzah might contain five or more </w:t>
      </w:r>
      <w:proofErr w:type="spellStart"/>
      <w:r w:rsidRPr="00C54170">
        <w:rPr>
          <w:rFonts w:asciiTheme="majorBidi" w:hAnsiTheme="majorBidi" w:cstheme="majorBidi"/>
          <w:i/>
          <w:iCs/>
          <w:color w:val="000000" w:themeColor="text1"/>
          <w:sz w:val="28"/>
          <w:szCs w:val="28"/>
          <w:lang w:bidi="he-IL"/>
        </w:rPr>
        <w:t>kezayit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 xml:space="preserve">measurements. “No need to stuff yourself,” says Rabbi Yosef </w:t>
      </w:r>
      <w:proofErr w:type="spellStart"/>
      <w:r w:rsidRPr="00C54170">
        <w:rPr>
          <w:rFonts w:asciiTheme="majorBidi" w:hAnsiTheme="majorBidi" w:cstheme="majorBidi"/>
          <w:color w:val="000000" w:themeColor="text1"/>
          <w:sz w:val="28"/>
          <w:szCs w:val="28"/>
          <w:lang w:bidi="he-IL"/>
        </w:rPr>
        <w:t>Korkos</w:t>
      </w:r>
      <w:proofErr w:type="spellEnd"/>
      <w:r w:rsidRPr="00C54170">
        <w:rPr>
          <w:rFonts w:asciiTheme="majorBidi" w:hAnsiTheme="majorBidi" w:cstheme="majorBidi"/>
          <w:color w:val="000000" w:themeColor="text1"/>
          <w:sz w:val="28"/>
          <w:szCs w:val="28"/>
          <w:lang w:bidi="he-IL"/>
        </w:rPr>
        <w:t xml:space="preserve"> of Boca Raton’s </w:t>
      </w:r>
      <w:proofErr w:type="spellStart"/>
      <w:r w:rsidRPr="00C54170">
        <w:rPr>
          <w:rFonts w:asciiTheme="majorBidi" w:hAnsiTheme="majorBidi" w:cstheme="majorBidi"/>
          <w:color w:val="000000" w:themeColor="text1"/>
          <w:sz w:val="28"/>
          <w:szCs w:val="28"/>
          <w:lang w:bidi="he-IL"/>
        </w:rPr>
        <w:t>Maor</w:t>
      </w:r>
      <w:proofErr w:type="spellEnd"/>
      <w:r w:rsidRPr="00C54170">
        <w:rPr>
          <w:rFonts w:asciiTheme="majorBidi" w:hAnsiTheme="majorBidi" w:cstheme="majorBidi"/>
          <w:color w:val="000000" w:themeColor="text1"/>
          <w:sz w:val="28"/>
          <w:szCs w:val="28"/>
          <w:lang w:bidi="he-IL"/>
        </w:rPr>
        <w:t xml:space="preserve"> David Sephardic Synagogue, which boasts the only matzah bakery in South Florida. The bakery produces Ashkenazic and Sephardic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“Best of all,” he adds, “with soft matzah one may be able to eat </w:t>
      </w:r>
      <w:proofErr w:type="spellStart"/>
      <w:r w:rsidRPr="00C54170">
        <w:rPr>
          <w:rFonts w:asciiTheme="majorBidi" w:hAnsiTheme="majorBidi" w:cstheme="majorBidi"/>
          <w:i/>
          <w:iCs/>
          <w:color w:val="000000" w:themeColor="text1"/>
          <w:sz w:val="28"/>
          <w:szCs w:val="28"/>
          <w:lang w:bidi="he-IL"/>
        </w:rPr>
        <w:t>korech</w:t>
      </w:r>
      <w:proofErr w:type="spellEnd"/>
      <w:r w:rsidRPr="00C54170">
        <w:rPr>
          <w:rFonts w:asciiTheme="majorBidi" w:hAnsiTheme="majorBidi" w:cstheme="majorBidi"/>
          <w:color w:val="000000" w:themeColor="text1"/>
          <w:sz w:val="28"/>
          <w:szCs w:val="28"/>
          <w:lang w:bidi="he-IL"/>
        </w:rPr>
        <w:t>, the famous Hillel matzah-and-</w:t>
      </w:r>
      <w:proofErr w:type="spellStart"/>
      <w:r w:rsidRPr="00C54170">
        <w:rPr>
          <w:rFonts w:asciiTheme="majorBidi" w:hAnsiTheme="majorBidi" w:cstheme="majorBidi"/>
          <w:i/>
          <w:iCs/>
          <w:color w:val="000000" w:themeColor="text1"/>
          <w:sz w:val="28"/>
          <w:szCs w:val="28"/>
          <w:lang w:bidi="he-IL"/>
        </w:rPr>
        <w:t>maror</w:t>
      </w:r>
      <w:proofErr w:type="spellEnd"/>
      <w:r w:rsidRPr="00C54170">
        <w:rPr>
          <w:rFonts w:asciiTheme="majorBidi" w:hAnsiTheme="majorBidi" w:cstheme="majorBidi"/>
          <w:color w:val="000000" w:themeColor="text1"/>
          <w:sz w:val="28"/>
          <w:szCs w:val="28"/>
          <w:lang w:bidi="he-IL"/>
        </w:rPr>
        <w:t> sandwich, as a wrap, which was the way some </w:t>
      </w:r>
      <w:proofErr w:type="spellStart"/>
      <w:r w:rsidRPr="00C54170">
        <w:rPr>
          <w:rFonts w:asciiTheme="majorBidi" w:hAnsiTheme="majorBidi" w:cstheme="majorBidi"/>
          <w:i/>
          <w:iCs/>
          <w:color w:val="000000" w:themeColor="text1"/>
          <w:sz w:val="28"/>
          <w:szCs w:val="28"/>
          <w:lang w:bidi="he-IL"/>
        </w:rPr>
        <w:t>posekim</w:t>
      </w:r>
      <w:proofErr w:type="spellEnd"/>
      <w:r w:rsidRPr="00C54170">
        <w:rPr>
          <w:rFonts w:asciiTheme="majorBidi" w:hAnsiTheme="majorBidi" w:cstheme="majorBidi"/>
          <w:color w:val="000000" w:themeColor="text1"/>
          <w:sz w:val="28"/>
          <w:szCs w:val="28"/>
          <w:lang w:bidi="he-IL"/>
        </w:rPr>
        <w:t> believe it is meant to be eaten.”</w:t>
      </w:r>
      <w:r w:rsidRPr="00C54170">
        <w:rPr>
          <w:rFonts w:asciiTheme="majorBidi" w:hAnsiTheme="majorBidi" w:cstheme="majorBidi"/>
          <w:color w:val="000000" w:themeColor="text1"/>
          <w:sz w:val="28"/>
          <w:szCs w:val="28"/>
          <w:vertAlign w:val="superscript"/>
          <w:lang w:bidi="he-IL"/>
        </w:rPr>
        <w:t>2</w:t>
      </w:r>
    </w:p>
    <w:p w14:paraId="526A4787"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p>
    <w:p w14:paraId="5246DD09" w14:textId="77777777" w:rsidR="00FB20D0" w:rsidRPr="00D853FF" w:rsidRDefault="00FB20D0" w:rsidP="00FB20D0">
      <w:pPr>
        <w:pStyle w:val="NoSpacing"/>
        <w:jc w:val="center"/>
        <w:rPr>
          <w:rFonts w:asciiTheme="majorBidi" w:hAnsiTheme="majorBidi" w:cstheme="majorBidi"/>
          <w:b/>
          <w:bCs/>
          <w:color w:val="000000" w:themeColor="text1"/>
          <w:sz w:val="28"/>
          <w:szCs w:val="28"/>
          <w:lang w:bidi="he-IL"/>
        </w:rPr>
      </w:pPr>
      <w:r w:rsidRPr="00D853FF">
        <w:rPr>
          <w:rFonts w:asciiTheme="majorBidi" w:hAnsiTheme="majorBidi" w:cstheme="majorBidi"/>
          <w:b/>
          <w:bCs/>
          <w:color w:val="000000" w:themeColor="text1"/>
          <w:sz w:val="28"/>
          <w:szCs w:val="28"/>
          <w:lang w:bidi="he-IL"/>
        </w:rPr>
        <w:t>No Question Concerning the Appropriate Blessing</w:t>
      </w:r>
    </w:p>
    <w:p w14:paraId="039A77B1"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Another benefit is that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are indisputably deserving of the </w:t>
      </w:r>
      <w:r w:rsidRPr="00C54170">
        <w:rPr>
          <w:rFonts w:asciiTheme="majorBidi" w:hAnsiTheme="majorBidi" w:cstheme="majorBidi"/>
          <w:i/>
          <w:iCs/>
          <w:color w:val="000000" w:themeColor="text1"/>
          <w:sz w:val="28"/>
          <w:szCs w:val="28"/>
          <w:lang w:bidi="he-IL"/>
        </w:rPr>
        <w:t>Hamotzi</w:t>
      </w:r>
      <w:r w:rsidRPr="00C54170">
        <w:rPr>
          <w:rFonts w:asciiTheme="majorBidi" w:hAnsiTheme="majorBidi" w:cstheme="majorBidi"/>
          <w:color w:val="000000" w:themeColor="text1"/>
          <w:sz w:val="28"/>
          <w:szCs w:val="28"/>
          <w:lang w:bidi="he-IL"/>
        </w:rPr>
        <w:t> blessing. As for hard cracker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(known in halachic parlance as </w:t>
      </w:r>
      <w:proofErr w:type="spellStart"/>
      <w:r w:rsidRPr="00C54170">
        <w:rPr>
          <w:rFonts w:asciiTheme="majorBidi" w:hAnsiTheme="majorBidi" w:cstheme="majorBidi"/>
          <w:i/>
          <w:iCs/>
          <w:color w:val="000000" w:themeColor="text1"/>
          <w:sz w:val="28"/>
          <w:szCs w:val="28"/>
          <w:lang w:bidi="he-IL"/>
        </w:rPr>
        <w:t>rekikim</w:t>
      </w:r>
      <w:proofErr w:type="spellEnd"/>
      <w:r w:rsidRPr="00C54170">
        <w:rPr>
          <w:rFonts w:asciiTheme="majorBidi" w:hAnsiTheme="majorBidi" w:cstheme="majorBidi"/>
          <w:color w:val="000000" w:themeColor="text1"/>
          <w:sz w:val="28"/>
          <w:szCs w:val="28"/>
          <w:lang w:bidi="he-IL"/>
        </w:rPr>
        <w:t>), some Sephardic </w:t>
      </w:r>
      <w:proofErr w:type="spellStart"/>
      <w:r w:rsidRPr="00C54170">
        <w:rPr>
          <w:rFonts w:asciiTheme="majorBidi" w:hAnsiTheme="majorBidi" w:cstheme="majorBidi"/>
          <w:i/>
          <w:iCs/>
          <w:color w:val="000000" w:themeColor="text1"/>
          <w:sz w:val="28"/>
          <w:szCs w:val="28"/>
          <w:lang w:bidi="he-IL"/>
        </w:rPr>
        <w:t>posekim</w:t>
      </w:r>
      <w:proofErr w:type="spellEnd"/>
      <w:r w:rsidRPr="00C54170">
        <w:rPr>
          <w:rFonts w:asciiTheme="majorBidi" w:hAnsiTheme="majorBidi" w:cstheme="majorBidi"/>
          <w:color w:val="000000" w:themeColor="text1"/>
          <w:sz w:val="28"/>
          <w:szCs w:val="28"/>
          <w:lang w:bidi="he-IL"/>
        </w:rPr>
        <w:t xml:space="preserve">, including Rabbi </w:t>
      </w:r>
      <w:proofErr w:type="spellStart"/>
      <w:r w:rsidRPr="00C54170">
        <w:rPr>
          <w:rFonts w:asciiTheme="majorBidi" w:hAnsiTheme="majorBidi" w:cstheme="majorBidi"/>
          <w:color w:val="000000" w:themeColor="text1"/>
          <w:sz w:val="28"/>
          <w:szCs w:val="28"/>
          <w:lang w:bidi="he-IL"/>
        </w:rPr>
        <w:t>Ovadiah</w:t>
      </w:r>
      <w:proofErr w:type="spellEnd"/>
      <w:r w:rsidRPr="00C54170">
        <w:rPr>
          <w:rFonts w:asciiTheme="majorBidi" w:hAnsiTheme="majorBidi" w:cstheme="majorBidi"/>
          <w:color w:val="000000" w:themeColor="text1"/>
          <w:sz w:val="28"/>
          <w:szCs w:val="28"/>
          <w:lang w:bidi="he-IL"/>
        </w:rPr>
        <w:t xml:space="preserve"> Yosef, maintain that they get the </w:t>
      </w:r>
      <w:proofErr w:type="spellStart"/>
      <w:r w:rsidRPr="00C54170">
        <w:rPr>
          <w:rFonts w:asciiTheme="majorBidi" w:hAnsiTheme="majorBidi" w:cstheme="majorBidi"/>
          <w:i/>
          <w:iCs/>
          <w:color w:val="000000" w:themeColor="text1"/>
          <w:sz w:val="28"/>
          <w:szCs w:val="28"/>
          <w:lang w:bidi="he-IL"/>
        </w:rPr>
        <w:t>berachah</w:t>
      </w:r>
      <w:proofErr w:type="spellEnd"/>
      <w:r w:rsidRPr="00C54170">
        <w:rPr>
          <w:rFonts w:asciiTheme="majorBidi" w:hAnsiTheme="majorBidi" w:cstheme="majorBidi"/>
          <w:color w:val="000000" w:themeColor="text1"/>
          <w:sz w:val="28"/>
          <w:szCs w:val="28"/>
          <w:lang w:bidi="he-IL"/>
        </w:rPr>
        <w:t> of </w:t>
      </w:r>
      <w:proofErr w:type="spellStart"/>
      <w:r w:rsidRPr="00C54170">
        <w:rPr>
          <w:rFonts w:asciiTheme="majorBidi" w:hAnsiTheme="majorBidi" w:cstheme="majorBidi"/>
          <w:i/>
          <w:iCs/>
          <w:color w:val="000000" w:themeColor="text1"/>
          <w:sz w:val="28"/>
          <w:szCs w:val="28"/>
          <w:lang w:bidi="he-IL"/>
        </w:rPr>
        <w:t>Mezonot</w:t>
      </w:r>
      <w:proofErr w:type="spellEnd"/>
      <w:r w:rsidRPr="00C54170">
        <w:rPr>
          <w:rFonts w:asciiTheme="majorBidi" w:hAnsiTheme="majorBidi" w:cstheme="majorBidi"/>
          <w:color w:val="000000" w:themeColor="text1"/>
          <w:sz w:val="28"/>
          <w:szCs w:val="28"/>
          <w:lang w:bidi="he-IL"/>
        </w:rPr>
        <w:t>. And not only Sephardic </w:t>
      </w:r>
      <w:proofErr w:type="spellStart"/>
      <w:r w:rsidRPr="00C54170">
        <w:rPr>
          <w:rFonts w:asciiTheme="majorBidi" w:hAnsiTheme="majorBidi" w:cstheme="majorBidi"/>
          <w:i/>
          <w:iCs/>
          <w:color w:val="000000" w:themeColor="text1"/>
          <w:sz w:val="28"/>
          <w:szCs w:val="28"/>
          <w:lang w:bidi="he-IL"/>
        </w:rPr>
        <w:t>posekim</w:t>
      </w:r>
      <w:proofErr w:type="spellEnd"/>
      <w:r w:rsidRPr="00C54170">
        <w:rPr>
          <w:rFonts w:asciiTheme="majorBidi" w:hAnsiTheme="majorBidi" w:cstheme="majorBidi"/>
          <w:color w:val="000000" w:themeColor="text1"/>
          <w:sz w:val="28"/>
          <w:szCs w:val="28"/>
          <w:lang w:bidi="he-IL"/>
        </w:rPr>
        <w:t xml:space="preserve"> maintain this position. The </w:t>
      </w:r>
      <w:proofErr w:type="spellStart"/>
      <w:r w:rsidRPr="00C54170">
        <w:rPr>
          <w:rFonts w:asciiTheme="majorBidi" w:hAnsiTheme="majorBidi" w:cstheme="majorBidi"/>
          <w:color w:val="000000" w:themeColor="text1"/>
          <w:sz w:val="28"/>
          <w:szCs w:val="28"/>
          <w:lang w:bidi="he-IL"/>
        </w:rPr>
        <w:t>Tzitz</w:t>
      </w:r>
      <w:proofErr w:type="spellEnd"/>
      <w:r w:rsidRPr="00C54170">
        <w:rPr>
          <w:rFonts w:asciiTheme="majorBidi" w:hAnsiTheme="majorBidi" w:cstheme="majorBidi"/>
          <w:color w:val="000000" w:themeColor="text1"/>
          <w:sz w:val="28"/>
          <w:szCs w:val="28"/>
          <w:lang w:bidi="he-IL"/>
        </w:rPr>
        <w:t xml:space="preserve"> Eliezer, Rabbi Eliezer </w:t>
      </w:r>
      <w:proofErr w:type="spellStart"/>
      <w:r w:rsidRPr="00C54170">
        <w:rPr>
          <w:rFonts w:asciiTheme="majorBidi" w:hAnsiTheme="majorBidi" w:cstheme="majorBidi"/>
          <w:color w:val="000000" w:themeColor="text1"/>
          <w:sz w:val="28"/>
          <w:szCs w:val="28"/>
          <w:lang w:bidi="he-IL"/>
        </w:rPr>
        <w:t>Waldenberg</w:t>
      </w:r>
      <w:proofErr w:type="spellEnd"/>
      <w:r w:rsidRPr="00C54170">
        <w:rPr>
          <w:rFonts w:asciiTheme="majorBidi" w:hAnsiTheme="majorBidi" w:cstheme="majorBidi"/>
          <w:color w:val="000000" w:themeColor="text1"/>
          <w:sz w:val="28"/>
          <w:szCs w:val="28"/>
          <w:lang w:bidi="he-IL"/>
        </w:rPr>
        <w:t>, a well-respected twentieth-century Ashkenazi </w:t>
      </w:r>
      <w:proofErr w:type="spellStart"/>
      <w:r w:rsidRPr="00C54170">
        <w:rPr>
          <w:rFonts w:asciiTheme="majorBidi" w:hAnsiTheme="majorBidi" w:cstheme="majorBidi"/>
          <w:i/>
          <w:iCs/>
          <w:color w:val="000000" w:themeColor="text1"/>
          <w:sz w:val="28"/>
          <w:szCs w:val="28"/>
          <w:lang w:bidi="he-IL"/>
        </w:rPr>
        <w:t>posek</w:t>
      </w:r>
      <w:proofErr w:type="spellEnd"/>
      <w:r w:rsidRPr="00C54170">
        <w:rPr>
          <w:rFonts w:asciiTheme="majorBidi" w:hAnsiTheme="majorBidi" w:cstheme="majorBidi"/>
          <w:color w:val="000000" w:themeColor="text1"/>
          <w:sz w:val="28"/>
          <w:szCs w:val="28"/>
          <w:lang w:bidi="he-IL"/>
        </w:rPr>
        <w:t>, debated whether </w:t>
      </w:r>
      <w:r w:rsidRPr="00C54170">
        <w:rPr>
          <w:rFonts w:asciiTheme="majorBidi" w:hAnsiTheme="majorBidi" w:cstheme="majorBidi"/>
          <w:i/>
          <w:iCs/>
          <w:color w:val="000000" w:themeColor="text1"/>
          <w:sz w:val="28"/>
          <w:szCs w:val="28"/>
          <w:lang w:bidi="he-IL"/>
        </w:rPr>
        <w:t>Hamotzi</w:t>
      </w:r>
      <w:r w:rsidRPr="00C54170">
        <w:rPr>
          <w:rFonts w:asciiTheme="majorBidi" w:hAnsiTheme="majorBidi" w:cstheme="majorBidi"/>
          <w:color w:val="000000" w:themeColor="text1"/>
          <w:sz w:val="28"/>
          <w:szCs w:val="28"/>
          <w:lang w:bidi="he-IL"/>
        </w:rPr>
        <w:t> should be recited over hard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ultimately justifying the </w:t>
      </w:r>
      <w:proofErr w:type="spellStart"/>
      <w:r w:rsidRPr="00C54170">
        <w:rPr>
          <w:rFonts w:asciiTheme="majorBidi" w:hAnsiTheme="majorBidi" w:cstheme="majorBidi"/>
          <w:i/>
          <w:iCs/>
          <w:color w:val="000000" w:themeColor="text1"/>
          <w:sz w:val="28"/>
          <w:szCs w:val="28"/>
          <w:lang w:bidi="he-IL"/>
        </w:rPr>
        <w:t>berachah</w:t>
      </w:r>
      <w:proofErr w:type="spellEnd"/>
      <w:r w:rsidRPr="00C54170">
        <w:rPr>
          <w:rFonts w:asciiTheme="majorBidi" w:hAnsiTheme="majorBidi" w:cstheme="majorBidi"/>
          <w:color w:val="000000" w:themeColor="text1"/>
          <w:sz w:val="28"/>
          <w:szCs w:val="28"/>
          <w:lang w:bidi="he-IL"/>
        </w:rPr>
        <w:t> on the grounds that the matzah forms the basis of the meal.</w:t>
      </w:r>
      <w:r w:rsidRPr="00C54170">
        <w:rPr>
          <w:rFonts w:asciiTheme="majorBidi" w:hAnsiTheme="majorBidi" w:cstheme="majorBidi"/>
          <w:color w:val="000000" w:themeColor="text1"/>
          <w:sz w:val="28"/>
          <w:szCs w:val="28"/>
          <w:vertAlign w:val="superscript"/>
          <w:lang w:bidi="he-IL"/>
        </w:rPr>
        <w:t>3  </w:t>
      </w:r>
      <w:r w:rsidRPr="00C54170">
        <w:rPr>
          <w:rFonts w:asciiTheme="majorBidi" w:hAnsiTheme="majorBidi" w:cstheme="majorBidi"/>
          <w:color w:val="000000" w:themeColor="text1"/>
          <w:sz w:val="28"/>
          <w:szCs w:val="28"/>
          <w:lang w:bidi="he-IL"/>
        </w:rPr>
        <w:t>(The debate over the blessing on matzah is relevant year</w:t>
      </w:r>
      <w:r>
        <w:rPr>
          <w:rFonts w:asciiTheme="majorBidi" w:hAnsiTheme="majorBidi" w:cstheme="majorBidi"/>
          <w:color w:val="000000" w:themeColor="text1"/>
          <w:sz w:val="28"/>
          <w:szCs w:val="28"/>
          <w:lang w:bidi="he-IL"/>
        </w:rPr>
        <w:t>-</w:t>
      </w:r>
      <w:r w:rsidRPr="00C54170">
        <w:rPr>
          <w:rFonts w:asciiTheme="majorBidi" w:hAnsiTheme="majorBidi" w:cstheme="majorBidi"/>
          <w:color w:val="000000" w:themeColor="text1"/>
          <w:sz w:val="28"/>
          <w:szCs w:val="28"/>
          <w:lang w:bidi="he-IL"/>
        </w:rPr>
        <w:t xml:space="preserve"> round, not just on Pesach.)</w:t>
      </w:r>
    </w:p>
    <w:p w14:paraId="57EE7779"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C54170">
        <w:rPr>
          <w:rFonts w:asciiTheme="majorBidi" w:hAnsiTheme="majorBidi" w:cstheme="majorBidi"/>
          <w:color w:val="000000" w:themeColor="text1"/>
          <w:sz w:val="28"/>
          <w:szCs w:val="28"/>
          <w:lang w:bidi="he-IL"/>
        </w:rPr>
        <w:t>How do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achieve their soft texture? It’s all about the water. “Generally speaking, the less water, the harder and drier the matzah will be,” states Rabbi Avraham Manning in an online article.</w:t>
      </w:r>
      <w:r w:rsidRPr="00C54170">
        <w:rPr>
          <w:rFonts w:asciiTheme="majorBidi" w:hAnsiTheme="majorBidi" w:cstheme="majorBidi"/>
          <w:color w:val="000000" w:themeColor="text1"/>
          <w:sz w:val="28"/>
          <w:szCs w:val="28"/>
          <w:vertAlign w:val="superscript"/>
          <w:lang w:bidi="he-IL"/>
        </w:rPr>
        <w:t>4 </w:t>
      </w:r>
      <w:r w:rsidRPr="00C54170">
        <w:rPr>
          <w:rFonts w:asciiTheme="majorBidi" w:hAnsiTheme="majorBidi" w:cstheme="majorBidi"/>
          <w:color w:val="000000" w:themeColor="text1"/>
          <w:sz w:val="28"/>
          <w:szCs w:val="28"/>
          <w:lang w:bidi="he-IL"/>
        </w:rPr>
        <w:t> Rabbi Manning teaches in many educational institutions including the OU’s Seymour J. Abrams Jerusalem World Center.</w:t>
      </w:r>
    </w:p>
    <w:p w14:paraId="726A434E" w14:textId="77777777" w:rsidR="00FB20D0" w:rsidRDefault="00FB20D0" w:rsidP="00FB20D0">
      <w:pPr>
        <w:pStyle w:val="NoSpacing"/>
        <w:jc w:val="both"/>
        <w:rPr>
          <w:rFonts w:asciiTheme="majorBidi" w:hAnsiTheme="majorBidi" w:cstheme="majorBidi"/>
          <w:color w:val="000000" w:themeColor="text1"/>
          <w:sz w:val="28"/>
          <w:szCs w:val="28"/>
          <w:lang w:bidi="he-IL"/>
        </w:rPr>
      </w:pPr>
    </w:p>
    <w:p w14:paraId="71A50C2E"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sidRPr="00C54170">
        <w:rPr>
          <w:rFonts w:asciiTheme="majorBidi" w:hAnsiTheme="majorBidi" w:cstheme="majorBidi"/>
          <w:noProof/>
          <w:color w:val="000000" w:themeColor="text1"/>
          <w:sz w:val="28"/>
          <w:szCs w:val="28"/>
          <w:lang w:bidi="he-IL"/>
        </w:rPr>
        <w:drawing>
          <wp:inline distT="0" distB="0" distL="0" distR="0" wp14:anchorId="25E1DFA7" wp14:editId="654DC828">
            <wp:extent cx="5943600" cy="3971290"/>
            <wp:effectExtent l="0" t="0" r="0" b="0"/>
            <wp:docPr id="9"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71290"/>
                    </a:xfrm>
                    <a:prstGeom prst="rect">
                      <a:avLst/>
                    </a:prstGeom>
                    <a:noFill/>
                    <a:ln>
                      <a:noFill/>
                    </a:ln>
                  </pic:spPr>
                </pic:pic>
              </a:graphicData>
            </a:graphic>
          </wp:inline>
        </w:drawing>
      </w:r>
    </w:p>
    <w:p w14:paraId="63D142DC" w14:textId="77777777" w:rsidR="00FB20D0" w:rsidRPr="00C54170" w:rsidRDefault="00FB20D0" w:rsidP="00FB20D0">
      <w:pPr>
        <w:pStyle w:val="NoSpacing"/>
        <w:jc w:val="both"/>
        <w:rPr>
          <w:rFonts w:asciiTheme="majorBidi" w:hAnsiTheme="majorBidi" w:cstheme="majorBidi"/>
          <w:b/>
          <w:bCs/>
          <w:i/>
          <w:iCs/>
          <w:color w:val="000000" w:themeColor="text1"/>
          <w:sz w:val="28"/>
          <w:szCs w:val="28"/>
          <w:lang w:bidi="he-IL"/>
        </w:rPr>
      </w:pPr>
      <w:r w:rsidRPr="00C54170">
        <w:rPr>
          <w:rFonts w:asciiTheme="majorBidi" w:hAnsiTheme="majorBidi" w:cstheme="majorBidi"/>
          <w:b/>
          <w:bCs/>
          <w:i/>
          <w:iCs/>
          <w:color w:val="000000" w:themeColor="text1"/>
          <w:sz w:val="28"/>
          <w:szCs w:val="28"/>
          <w:lang w:bidi="he-IL"/>
        </w:rPr>
        <w:t>A Yemenite family celebrating the Pesach Seder at their new home in Tel Aviv in 1946. Photo: Zoltan Kluger/Israel Government Press Office</w:t>
      </w:r>
    </w:p>
    <w:p w14:paraId="6DFEDF64" w14:textId="77777777" w:rsidR="00FB20D0" w:rsidRDefault="00FB20D0" w:rsidP="00FB20D0">
      <w:pPr>
        <w:pStyle w:val="NoSpacing"/>
        <w:jc w:val="both"/>
        <w:rPr>
          <w:rFonts w:asciiTheme="majorBidi" w:hAnsiTheme="majorBidi" w:cstheme="majorBidi"/>
          <w:color w:val="000000" w:themeColor="text1"/>
          <w:sz w:val="28"/>
          <w:szCs w:val="28"/>
          <w:lang w:bidi="he-IL"/>
        </w:rPr>
      </w:pPr>
    </w:p>
    <w:p w14:paraId="65CCE7A0"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 xml:space="preserve"> Soft matzah bakers routinely add more than twice the amount of water used in hard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making the dough pliable, he explains. While the preparation of hard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i/>
          <w:iCs/>
          <w:color w:val="000000" w:themeColor="text1"/>
          <w:sz w:val="28"/>
          <w:szCs w:val="28"/>
          <w:lang w:bidi="he-IL"/>
        </w:rPr>
        <w:t xml:space="preserve">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requires skilled workers for rolling, riddling and placing the matzah in the oven, some of whom charge as much as $1,000 a day,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can be easier to knead and roll, although making them also requires a unique skill set.</w:t>
      </w:r>
    </w:p>
    <w:p w14:paraId="00DEDF56"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 xml:space="preserve">At the </w:t>
      </w:r>
      <w:proofErr w:type="spellStart"/>
      <w:r w:rsidRPr="00C54170">
        <w:rPr>
          <w:rFonts w:asciiTheme="majorBidi" w:hAnsiTheme="majorBidi" w:cstheme="majorBidi"/>
          <w:color w:val="000000" w:themeColor="text1"/>
          <w:sz w:val="28"/>
          <w:szCs w:val="28"/>
          <w:lang w:bidi="he-IL"/>
        </w:rPr>
        <w:t>Avoteinu</w:t>
      </w:r>
      <w:proofErr w:type="spellEnd"/>
      <w:r w:rsidRPr="00C54170">
        <w:rPr>
          <w:rFonts w:asciiTheme="majorBidi" w:hAnsiTheme="majorBidi" w:cstheme="majorBidi"/>
          <w:color w:val="000000" w:themeColor="text1"/>
          <w:sz w:val="28"/>
          <w:szCs w:val="28"/>
          <w:lang w:bidi="he-IL"/>
        </w:rPr>
        <w:t xml:space="preserve"> bakery in Ashdod, Israel—the industry leader in soft matzah baking—the Yemenite hole-less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xml:space="preserve"> are formed inside a hot oven. “We have no tables or rolling pins. Just a bowl for hand-kneaded dough,” says Rabbi Shmuel </w:t>
      </w:r>
      <w:proofErr w:type="spellStart"/>
      <w:r w:rsidRPr="00C54170">
        <w:rPr>
          <w:rFonts w:asciiTheme="majorBidi" w:hAnsiTheme="majorBidi" w:cstheme="majorBidi"/>
          <w:color w:val="000000" w:themeColor="text1"/>
          <w:sz w:val="28"/>
          <w:szCs w:val="28"/>
          <w:lang w:bidi="he-IL"/>
        </w:rPr>
        <w:t>Gerafy</w:t>
      </w:r>
      <w:proofErr w:type="spellEnd"/>
      <w:r w:rsidRPr="00C54170">
        <w:rPr>
          <w:rFonts w:asciiTheme="majorBidi" w:hAnsiTheme="majorBidi" w:cstheme="majorBidi"/>
          <w:color w:val="000000" w:themeColor="text1"/>
          <w:sz w:val="28"/>
          <w:szCs w:val="28"/>
          <w:lang w:bidi="he-IL"/>
        </w:rPr>
        <w:t>, CEO of the bakery. “Because the oven is hot (up to 842° F) our workers must move quickly or they’ll be burned.” It is still far lower than the oven heat used to bake Ashkenazi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i/>
          <w:iCs/>
          <w:color w:val="000000" w:themeColor="text1"/>
          <w:sz w:val="28"/>
          <w:szCs w:val="28"/>
          <w:lang w:bidi="he-IL"/>
        </w:rPr>
        <w:t xml:space="preserve">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which can go up to 1300° F.</w:t>
      </w:r>
    </w:p>
    <w:p w14:paraId="012AA38A" w14:textId="77777777" w:rsidR="00FB20D0" w:rsidRDefault="00FB20D0" w:rsidP="00FB20D0">
      <w:pPr>
        <w:pStyle w:val="NoSpacing"/>
        <w:jc w:val="both"/>
        <w:rPr>
          <w:rFonts w:asciiTheme="majorBidi" w:hAnsiTheme="majorBidi" w:cstheme="majorBidi"/>
          <w:color w:val="000000" w:themeColor="text1"/>
          <w:sz w:val="28"/>
          <w:szCs w:val="28"/>
          <w:lang w:bidi="he-IL"/>
        </w:rPr>
      </w:pPr>
    </w:p>
    <w:p w14:paraId="5BD08893"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 xml:space="preserve">“This is cheaper and simpler,” says Rabbi </w:t>
      </w:r>
      <w:proofErr w:type="spellStart"/>
      <w:r w:rsidRPr="00C54170">
        <w:rPr>
          <w:rFonts w:asciiTheme="majorBidi" w:hAnsiTheme="majorBidi" w:cstheme="majorBidi"/>
          <w:color w:val="000000" w:themeColor="text1"/>
          <w:sz w:val="28"/>
          <w:szCs w:val="28"/>
          <w:lang w:bidi="he-IL"/>
        </w:rPr>
        <w:t>Korkos</w:t>
      </w:r>
      <w:proofErr w:type="spellEnd"/>
      <w:r w:rsidRPr="00C54170">
        <w:rPr>
          <w:rFonts w:asciiTheme="majorBidi" w:hAnsiTheme="majorBidi" w:cstheme="majorBidi"/>
          <w:color w:val="000000" w:themeColor="text1"/>
          <w:sz w:val="28"/>
          <w:szCs w:val="28"/>
          <w:lang w:bidi="he-IL"/>
        </w:rPr>
        <w:t>. The difference is reflected in the price.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generally sell for $30 a pound, while handmade Ashkenazi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i/>
          <w:iCs/>
          <w:color w:val="000000" w:themeColor="text1"/>
          <w:sz w:val="28"/>
          <w:szCs w:val="28"/>
          <w:lang w:bidi="he-IL"/>
        </w:rPr>
        <w:t xml:space="preserve"> matzah</w:t>
      </w:r>
      <w:r w:rsidRPr="00C54170">
        <w:rPr>
          <w:rFonts w:asciiTheme="majorBidi" w:hAnsiTheme="majorBidi" w:cstheme="majorBidi"/>
          <w:color w:val="000000" w:themeColor="text1"/>
          <w:sz w:val="28"/>
          <w:szCs w:val="28"/>
          <w:lang w:bidi="he-IL"/>
        </w:rPr>
        <w:t> can cost more. “You can get away with one matzah per person [to fulfill the mitzvah], as opposed to two-and-a-half pieces of hand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color w:val="000000" w:themeColor="text1"/>
          <w:sz w:val="28"/>
          <w:szCs w:val="28"/>
          <w:lang w:bidi="he-IL"/>
        </w:rPr>
        <w:t>,” says Rabbi Eli David, who sells soft matzah.</w:t>
      </w:r>
    </w:p>
    <w:p w14:paraId="6A145184"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So</w:t>
      </w:r>
      <w:r>
        <w:rPr>
          <w:rFonts w:asciiTheme="majorBidi" w:hAnsiTheme="majorBidi" w:cstheme="majorBidi"/>
          <w:color w:val="000000" w:themeColor="text1"/>
          <w:sz w:val="28"/>
          <w:szCs w:val="28"/>
          <w:lang w:bidi="he-IL"/>
        </w:rPr>
        <w:t>,</w:t>
      </w:r>
      <w:r w:rsidRPr="00C54170">
        <w:rPr>
          <w:rFonts w:asciiTheme="majorBidi" w:hAnsiTheme="majorBidi" w:cstheme="majorBidi"/>
          <w:color w:val="000000" w:themeColor="text1"/>
          <w:sz w:val="28"/>
          <w:szCs w:val="28"/>
          <w:lang w:bidi="he-IL"/>
        </w:rPr>
        <w:t xml:space="preserve"> is soft matzah really new? Well, yes and no. In earlier centuries,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were usually baked at home in both the Sephardi and Ashkenazi world, often during Pesach. Furthermore, as stated previously, it seems that the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 xml:space="preserve">back then were thicker than the ones we use today. </w:t>
      </w:r>
    </w:p>
    <w:p w14:paraId="28882BF1"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Already hundreds of years ago, due to urbanization and other factors, matzah began to be produced well in advance of the holiday. Because of the long storage period,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were made thinner and drier so they would last. At the same time, some </w:t>
      </w:r>
      <w:proofErr w:type="spellStart"/>
      <w:r w:rsidRPr="00C54170">
        <w:rPr>
          <w:rFonts w:asciiTheme="majorBidi" w:hAnsiTheme="majorBidi" w:cstheme="majorBidi"/>
          <w:i/>
          <w:iCs/>
          <w:color w:val="000000" w:themeColor="text1"/>
          <w:sz w:val="28"/>
          <w:szCs w:val="28"/>
          <w:lang w:bidi="he-IL"/>
        </w:rPr>
        <w:t>posekim</w:t>
      </w:r>
      <w:proofErr w:type="spellEnd"/>
      <w:r w:rsidRPr="00C54170">
        <w:rPr>
          <w:rFonts w:asciiTheme="majorBidi" w:hAnsiTheme="majorBidi" w:cstheme="majorBidi"/>
          <w:color w:val="000000" w:themeColor="text1"/>
          <w:sz w:val="28"/>
          <w:szCs w:val="28"/>
          <w:lang w:bidi="he-IL"/>
        </w:rPr>
        <w:t> also encouraged a thinner product fearing that thicker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might contain unbaked dough, which could turn to </w:t>
      </w:r>
      <w:r w:rsidRPr="00C54170">
        <w:rPr>
          <w:rFonts w:asciiTheme="majorBidi" w:hAnsiTheme="majorBidi" w:cstheme="majorBidi"/>
          <w:i/>
          <w:iCs/>
          <w:color w:val="000000" w:themeColor="text1"/>
          <w:sz w:val="28"/>
          <w:szCs w:val="28"/>
          <w:lang w:bidi="he-IL"/>
        </w:rPr>
        <w:t>chametz</w:t>
      </w:r>
      <w:r w:rsidRPr="00C54170">
        <w:rPr>
          <w:rFonts w:asciiTheme="majorBidi" w:hAnsiTheme="majorBidi" w:cstheme="majorBidi"/>
          <w:color w:val="000000" w:themeColor="text1"/>
          <w:sz w:val="28"/>
          <w:szCs w:val="28"/>
          <w:lang w:bidi="he-IL"/>
        </w:rPr>
        <w:t>.</w:t>
      </w:r>
      <w:r w:rsidRPr="00C54170">
        <w:rPr>
          <w:rFonts w:asciiTheme="majorBidi" w:hAnsiTheme="majorBidi" w:cstheme="majorBidi"/>
          <w:color w:val="000000" w:themeColor="text1"/>
          <w:sz w:val="28"/>
          <w:szCs w:val="28"/>
          <w:vertAlign w:val="superscript"/>
          <w:lang w:bidi="he-IL"/>
        </w:rPr>
        <w:t>5</w:t>
      </w:r>
      <w:r w:rsidRPr="00C54170">
        <w:rPr>
          <w:rFonts w:asciiTheme="majorBidi" w:hAnsiTheme="majorBidi" w:cstheme="majorBidi"/>
          <w:color w:val="000000" w:themeColor="text1"/>
          <w:sz w:val="28"/>
          <w:szCs w:val="28"/>
          <w:lang w:bidi="he-IL"/>
        </w:rPr>
        <w:t xml:space="preserve"> This is a serious halachic concern. </w:t>
      </w:r>
    </w:p>
    <w:p w14:paraId="0B0A811D" w14:textId="77777777" w:rsidR="00FB20D0" w:rsidRDefault="00FB20D0" w:rsidP="00FB20D0">
      <w:pPr>
        <w:pStyle w:val="NoSpacing"/>
        <w:jc w:val="both"/>
        <w:rPr>
          <w:rFonts w:asciiTheme="majorBidi" w:hAnsiTheme="majorBidi" w:cstheme="majorBidi"/>
          <w:color w:val="000000" w:themeColor="text1"/>
          <w:sz w:val="28"/>
          <w:szCs w:val="28"/>
          <w:lang w:bidi="he-IL"/>
        </w:rPr>
      </w:pPr>
    </w:p>
    <w:p w14:paraId="2D07F0BB" w14:textId="77777777" w:rsidR="00FB20D0" w:rsidRPr="00D853FF" w:rsidRDefault="00FB20D0" w:rsidP="00FB20D0">
      <w:pPr>
        <w:pStyle w:val="NoSpacing"/>
        <w:jc w:val="center"/>
        <w:rPr>
          <w:rFonts w:asciiTheme="majorBidi" w:hAnsiTheme="majorBidi" w:cstheme="majorBidi"/>
          <w:b/>
          <w:bCs/>
          <w:color w:val="000000" w:themeColor="text1"/>
          <w:sz w:val="28"/>
          <w:szCs w:val="28"/>
          <w:lang w:bidi="he-IL"/>
        </w:rPr>
      </w:pPr>
      <w:r w:rsidRPr="00D853FF">
        <w:rPr>
          <w:rFonts w:asciiTheme="majorBidi" w:hAnsiTheme="majorBidi" w:cstheme="majorBidi"/>
          <w:b/>
          <w:bCs/>
          <w:color w:val="000000" w:themeColor="text1"/>
          <w:sz w:val="28"/>
          <w:szCs w:val="28"/>
          <w:lang w:bidi="he-IL"/>
        </w:rPr>
        <w:t xml:space="preserve">Ashkenazic </w:t>
      </w:r>
      <w:proofErr w:type="spellStart"/>
      <w:r w:rsidRPr="00D853FF">
        <w:rPr>
          <w:rFonts w:asciiTheme="majorBidi" w:hAnsiTheme="majorBidi" w:cstheme="majorBidi"/>
          <w:b/>
          <w:bCs/>
          <w:color w:val="000000" w:themeColor="text1"/>
          <w:sz w:val="28"/>
          <w:szCs w:val="28"/>
          <w:lang w:bidi="he-IL"/>
        </w:rPr>
        <w:t>Posekim</w:t>
      </w:r>
      <w:proofErr w:type="spellEnd"/>
      <w:r w:rsidRPr="00D853FF">
        <w:rPr>
          <w:rFonts w:asciiTheme="majorBidi" w:hAnsiTheme="majorBidi" w:cstheme="majorBidi"/>
          <w:b/>
          <w:bCs/>
          <w:color w:val="000000" w:themeColor="text1"/>
          <w:sz w:val="28"/>
          <w:szCs w:val="28"/>
          <w:lang w:bidi="he-IL"/>
        </w:rPr>
        <w:t xml:space="preserve"> Don’t Allow</w:t>
      </w:r>
    </w:p>
    <w:p w14:paraId="24AAFC71" w14:textId="77777777" w:rsidR="00FB20D0" w:rsidRPr="00D853FF" w:rsidRDefault="00FB20D0" w:rsidP="00FB20D0">
      <w:pPr>
        <w:pStyle w:val="NoSpacing"/>
        <w:jc w:val="center"/>
        <w:rPr>
          <w:rFonts w:asciiTheme="majorBidi" w:hAnsiTheme="majorBidi" w:cstheme="majorBidi"/>
          <w:b/>
          <w:bCs/>
          <w:color w:val="000000" w:themeColor="text1"/>
          <w:sz w:val="28"/>
          <w:szCs w:val="28"/>
          <w:lang w:bidi="he-IL"/>
        </w:rPr>
      </w:pPr>
      <w:r w:rsidRPr="00D853FF">
        <w:rPr>
          <w:rFonts w:asciiTheme="majorBidi" w:hAnsiTheme="majorBidi" w:cstheme="majorBidi"/>
          <w:b/>
          <w:bCs/>
          <w:color w:val="000000" w:themeColor="text1"/>
          <w:sz w:val="28"/>
          <w:szCs w:val="28"/>
          <w:lang w:bidi="he-IL"/>
        </w:rPr>
        <w:t>Ashkenazim to Eat Soft Matzah During Pesach</w:t>
      </w:r>
    </w:p>
    <w:p w14:paraId="4EA351F8"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 xml:space="preserve">“The thicker the matzah, the more likely the dough inside is not baked well,” explains Rabbi </w:t>
      </w:r>
      <w:proofErr w:type="spellStart"/>
      <w:r w:rsidRPr="00C54170">
        <w:rPr>
          <w:rFonts w:asciiTheme="majorBidi" w:hAnsiTheme="majorBidi" w:cstheme="majorBidi"/>
          <w:color w:val="000000" w:themeColor="text1"/>
          <w:sz w:val="28"/>
          <w:szCs w:val="28"/>
          <w:lang w:bidi="he-IL"/>
        </w:rPr>
        <w:t>Juravel</w:t>
      </w:r>
      <w:proofErr w:type="spellEnd"/>
      <w:r w:rsidRPr="00C54170">
        <w:rPr>
          <w:rFonts w:asciiTheme="majorBidi" w:hAnsiTheme="majorBidi" w:cstheme="majorBidi"/>
          <w:color w:val="000000" w:themeColor="text1"/>
          <w:sz w:val="28"/>
          <w:szCs w:val="28"/>
          <w:lang w:bidi="he-IL"/>
        </w:rPr>
        <w:t>. “If water intermingles with the unbaked flour, the matzah becomes pure </w:t>
      </w:r>
      <w:r w:rsidRPr="00C54170">
        <w:rPr>
          <w:rFonts w:asciiTheme="majorBidi" w:hAnsiTheme="majorBidi" w:cstheme="majorBidi"/>
          <w:i/>
          <w:iCs/>
          <w:color w:val="000000" w:themeColor="text1"/>
          <w:sz w:val="28"/>
          <w:szCs w:val="28"/>
          <w:lang w:bidi="he-IL"/>
        </w:rPr>
        <w:t>chametz.</w:t>
      </w:r>
      <w:r w:rsidRPr="00C54170">
        <w:rPr>
          <w:rFonts w:asciiTheme="majorBidi" w:hAnsiTheme="majorBidi" w:cstheme="majorBidi"/>
          <w:color w:val="000000" w:themeColor="text1"/>
          <w:sz w:val="28"/>
          <w:szCs w:val="28"/>
          <w:lang w:bidi="he-IL"/>
        </w:rPr>
        <w:t>” Therefore, most Ashkenazic </w:t>
      </w:r>
      <w:proofErr w:type="spellStart"/>
      <w:r w:rsidRPr="00C54170">
        <w:rPr>
          <w:rFonts w:asciiTheme="majorBidi" w:hAnsiTheme="majorBidi" w:cstheme="majorBidi"/>
          <w:i/>
          <w:iCs/>
          <w:color w:val="000000" w:themeColor="text1"/>
          <w:sz w:val="28"/>
          <w:szCs w:val="28"/>
          <w:lang w:bidi="he-IL"/>
        </w:rPr>
        <w:t>posekim</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are opposed to Ashkenazim consuming soft matzah on Pesach. “The only ones who can eat soft matzah are those Sephardim who have a </w:t>
      </w:r>
      <w:r w:rsidRPr="00C54170">
        <w:rPr>
          <w:rFonts w:asciiTheme="majorBidi" w:hAnsiTheme="majorBidi" w:cstheme="majorBidi"/>
          <w:i/>
          <w:iCs/>
          <w:color w:val="000000" w:themeColor="text1"/>
          <w:sz w:val="28"/>
          <w:szCs w:val="28"/>
          <w:lang w:bidi="he-IL"/>
        </w:rPr>
        <w:t>mesorah</w:t>
      </w:r>
      <w:r w:rsidRPr="00C54170">
        <w:rPr>
          <w:rFonts w:asciiTheme="majorBidi" w:hAnsiTheme="majorBidi" w:cstheme="majorBidi"/>
          <w:color w:val="000000" w:themeColor="text1"/>
          <w:sz w:val="28"/>
          <w:szCs w:val="28"/>
          <w:lang w:bidi="he-IL"/>
        </w:rPr>
        <w:t> on how to make it properly without it becoming </w:t>
      </w:r>
      <w:r w:rsidRPr="00C54170">
        <w:rPr>
          <w:rFonts w:asciiTheme="majorBidi" w:hAnsiTheme="majorBidi" w:cstheme="majorBidi"/>
          <w:i/>
          <w:iCs/>
          <w:color w:val="000000" w:themeColor="text1"/>
          <w:sz w:val="28"/>
          <w:szCs w:val="28"/>
          <w:lang w:bidi="he-IL"/>
        </w:rPr>
        <w:t>chametz</w:t>
      </w:r>
      <w:r w:rsidRPr="00C54170">
        <w:rPr>
          <w:rFonts w:asciiTheme="majorBidi" w:hAnsiTheme="majorBidi" w:cstheme="majorBidi"/>
          <w:color w:val="000000" w:themeColor="text1"/>
          <w:sz w:val="28"/>
          <w:szCs w:val="28"/>
          <w:lang w:bidi="he-IL"/>
        </w:rPr>
        <w:t xml:space="preserve">,” says Rabbi </w:t>
      </w:r>
      <w:proofErr w:type="spellStart"/>
      <w:r w:rsidRPr="00C54170">
        <w:rPr>
          <w:rFonts w:asciiTheme="majorBidi" w:hAnsiTheme="majorBidi" w:cstheme="majorBidi"/>
          <w:color w:val="000000" w:themeColor="text1"/>
          <w:sz w:val="28"/>
          <w:szCs w:val="28"/>
          <w:lang w:bidi="he-IL"/>
        </w:rPr>
        <w:t>Juravel</w:t>
      </w:r>
      <w:proofErr w:type="spellEnd"/>
      <w:r w:rsidRPr="00C54170">
        <w:rPr>
          <w:rFonts w:asciiTheme="majorBidi" w:hAnsiTheme="majorBidi" w:cstheme="majorBidi"/>
          <w:color w:val="000000" w:themeColor="text1"/>
          <w:sz w:val="28"/>
          <w:szCs w:val="28"/>
          <w:lang w:bidi="he-IL"/>
        </w:rPr>
        <w:t>.</w:t>
      </w:r>
    </w:p>
    <w:p w14:paraId="6A8C658B"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Generally speaking, Yemenite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don’t have holes. </w:t>
      </w:r>
      <w:proofErr w:type="gramStart"/>
      <w:r w:rsidRPr="00C54170">
        <w:rPr>
          <w:rFonts w:asciiTheme="majorBidi" w:hAnsiTheme="majorBidi" w:cstheme="majorBidi"/>
          <w:color w:val="000000" w:themeColor="text1"/>
          <w:sz w:val="28"/>
          <w:szCs w:val="28"/>
          <w:lang w:bidi="he-IL"/>
        </w:rPr>
        <w:t>Rabbis</w:t>
      </w:r>
      <w:proofErr w:type="gramEnd"/>
      <w:r w:rsidRPr="00C54170">
        <w:rPr>
          <w:rFonts w:asciiTheme="majorBidi" w:hAnsiTheme="majorBidi" w:cstheme="majorBidi"/>
          <w:color w:val="000000" w:themeColor="text1"/>
          <w:sz w:val="28"/>
          <w:szCs w:val="28"/>
          <w:lang w:bidi="he-IL"/>
        </w:rPr>
        <w:t xml:space="preserve"> </w:t>
      </w:r>
      <w:proofErr w:type="spellStart"/>
      <w:r w:rsidRPr="00C54170">
        <w:rPr>
          <w:rFonts w:asciiTheme="majorBidi" w:hAnsiTheme="majorBidi" w:cstheme="majorBidi"/>
          <w:color w:val="000000" w:themeColor="text1"/>
          <w:sz w:val="28"/>
          <w:szCs w:val="28"/>
          <w:lang w:bidi="he-IL"/>
        </w:rPr>
        <w:t>Korkos</w:t>
      </w:r>
      <w:proofErr w:type="spellEnd"/>
      <w:r w:rsidRPr="00C54170">
        <w:rPr>
          <w:rFonts w:asciiTheme="majorBidi" w:hAnsiTheme="majorBidi" w:cstheme="majorBidi"/>
          <w:color w:val="000000" w:themeColor="text1"/>
          <w:sz w:val="28"/>
          <w:szCs w:val="28"/>
          <w:lang w:bidi="he-IL"/>
        </w:rPr>
        <w:t xml:space="preserve"> punches holes into the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to prevent them from puffing up as that is a sign it may be becoming </w:t>
      </w:r>
      <w:r w:rsidRPr="00C54170">
        <w:rPr>
          <w:rFonts w:asciiTheme="majorBidi" w:hAnsiTheme="majorBidi" w:cstheme="majorBidi"/>
          <w:i/>
          <w:iCs/>
          <w:color w:val="000000" w:themeColor="text1"/>
          <w:sz w:val="28"/>
          <w:szCs w:val="28"/>
          <w:lang w:bidi="he-IL"/>
        </w:rPr>
        <w:t>chametz. </w:t>
      </w:r>
      <w:r w:rsidRPr="00C54170">
        <w:rPr>
          <w:rFonts w:asciiTheme="majorBidi" w:hAnsiTheme="majorBidi" w:cstheme="majorBidi"/>
          <w:color w:val="000000" w:themeColor="text1"/>
          <w:sz w:val="28"/>
          <w:szCs w:val="28"/>
          <w:lang w:bidi="he-IL"/>
        </w:rPr>
        <w:t xml:space="preserve">Rabbi </w:t>
      </w:r>
      <w:proofErr w:type="spellStart"/>
      <w:r w:rsidRPr="00C54170">
        <w:rPr>
          <w:rFonts w:asciiTheme="majorBidi" w:hAnsiTheme="majorBidi" w:cstheme="majorBidi"/>
          <w:color w:val="000000" w:themeColor="text1"/>
          <w:sz w:val="28"/>
          <w:szCs w:val="28"/>
          <w:lang w:bidi="he-IL"/>
        </w:rPr>
        <w:t>Gerafy</w:t>
      </w:r>
      <w:proofErr w:type="spellEnd"/>
      <w:r w:rsidRPr="00C54170">
        <w:rPr>
          <w:rFonts w:asciiTheme="majorBidi" w:hAnsiTheme="majorBidi" w:cstheme="majorBidi"/>
          <w:color w:val="000000" w:themeColor="text1"/>
          <w:sz w:val="28"/>
          <w:szCs w:val="28"/>
          <w:lang w:bidi="he-IL"/>
        </w:rPr>
        <w:t xml:space="preserve"> uses specially trained workers who form the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inside the oven and watch very closely to make sure they don’t puff up.</w:t>
      </w:r>
    </w:p>
    <w:p w14:paraId="27206628"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Yemenite Jews were among a small group of outlier communities where Jews continued baking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xml:space="preserve"> at home and during the holiday. This wasn’t always easy. Yom Tov </w:t>
      </w:r>
      <w:proofErr w:type="spellStart"/>
      <w:r w:rsidRPr="00C54170">
        <w:rPr>
          <w:rFonts w:asciiTheme="majorBidi" w:hAnsiTheme="majorBidi" w:cstheme="majorBidi"/>
          <w:color w:val="000000" w:themeColor="text1"/>
          <w:sz w:val="28"/>
          <w:szCs w:val="28"/>
          <w:lang w:bidi="he-IL"/>
        </w:rPr>
        <w:t>Tzemah</w:t>
      </w:r>
      <w:proofErr w:type="spellEnd"/>
      <w:r w:rsidRPr="00C54170">
        <w:rPr>
          <w:rFonts w:asciiTheme="majorBidi" w:hAnsiTheme="majorBidi" w:cstheme="majorBidi"/>
          <w:color w:val="000000" w:themeColor="text1"/>
          <w:sz w:val="28"/>
          <w:szCs w:val="28"/>
          <w:lang w:bidi="he-IL"/>
        </w:rPr>
        <w:t xml:space="preserve">, a representative from the Alliance Israelite </w:t>
      </w:r>
      <w:proofErr w:type="spellStart"/>
      <w:r w:rsidRPr="00C54170">
        <w:rPr>
          <w:rFonts w:asciiTheme="majorBidi" w:hAnsiTheme="majorBidi" w:cstheme="majorBidi"/>
          <w:color w:val="000000" w:themeColor="text1"/>
          <w:sz w:val="28"/>
          <w:szCs w:val="28"/>
          <w:lang w:bidi="he-IL"/>
        </w:rPr>
        <w:t>Universelle</w:t>
      </w:r>
      <w:proofErr w:type="spellEnd"/>
      <w:r w:rsidRPr="00C54170">
        <w:rPr>
          <w:rFonts w:asciiTheme="majorBidi" w:hAnsiTheme="majorBidi" w:cstheme="majorBidi"/>
          <w:color w:val="000000" w:themeColor="text1"/>
          <w:sz w:val="28"/>
          <w:szCs w:val="28"/>
          <w:lang w:bidi="he-IL"/>
        </w:rPr>
        <w:t xml:space="preserve"> (a Paris-based international Jewish organization that protects the rights of Jews around the world), who visited Yemen in 1920, noted that while the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the Yemenites baked during the holiday were far tastier than the Ashkenazi cracker variety, the twice daily baking schedule was grueling for the bakers—most of them female. “What is the life of the women here, if not sadness and work?” he wrote.</w:t>
      </w:r>
      <w:r w:rsidRPr="00C54170">
        <w:rPr>
          <w:rFonts w:asciiTheme="majorBidi" w:hAnsiTheme="majorBidi" w:cstheme="majorBidi"/>
          <w:color w:val="000000" w:themeColor="text1"/>
          <w:sz w:val="28"/>
          <w:szCs w:val="28"/>
          <w:vertAlign w:val="superscript"/>
          <w:lang w:bidi="he-IL"/>
        </w:rPr>
        <w:t>6</w:t>
      </w:r>
    </w:p>
    <w:p w14:paraId="20FBCC26"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 xml:space="preserve">Is there a solution? Better flavor and less work? At the start of the twenty-first century, a new generation of Sephardic Jews started using refrigeration to revive the </w:t>
      </w:r>
      <w:r w:rsidRPr="00C54170">
        <w:rPr>
          <w:rFonts w:asciiTheme="majorBidi" w:hAnsiTheme="majorBidi" w:cstheme="majorBidi"/>
          <w:color w:val="000000" w:themeColor="text1"/>
          <w:sz w:val="28"/>
          <w:szCs w:val="28"/>
          <w:lang w:bidi="he-IL"/>
        </w:rPr>
        <w:lastRenderedPageBreak/>
        <w:t xml:space="preserve">soft matzah tradition, while at the same time allowing the bakers to enjoy the holiday. They looked to the old-time home bakers. Rabbi </w:t>
      </w:r>
      <w:proofErr w:type="spellStart"/>
      <w:r w:rsidRPr="00C54170">
        <w:rPr>
          <w:rFonts w:asciiTheme="majorBidi" w:hAnsiTheme="majorBidi" w:cstheme="majorBidi"/>
          <w:color w:val="000000" w:themeColor="text1"/>
          <w:sz w:val="28"/>
          <w:szCs w:val="28"/>
          <w:lang w:bidi="he-IL"/>
        </w:rPr>
        <w:t>Gerafy</w:t>
      </w:r>
      <w:proofErr w:type="spellEnd"/>
      <w:r w:rsidRPr="00C54170">
        <w:rPr>
          <w:rFonts w:asciiTheme="majorBidi" w:hAnsiTheme="majorBidi" w:cstheme="majorBidi"/>
          <w:color w:val="000000" w:themeColor="text1"/>
          <w:sz w:val="28"/>
          <w:szCs w:val="28"/>
          <w:lang w:bidi="he-IL"/>
        </w:rPr>
        <w:t xml:space="preserve"> grew up with the tradition and learned how to bake soft matzah from his great-grandmother. And yet he and his family don’t bake during the holiday. At the </w:t>
      </w:r>
      <w:proofErr w:type="spellStart"/>
      <w:r w:rsidRPr="00C54170">
        <w:rPr>
          <w:rFonts w:asciiTheme="majorBidi" w:hAnsiTheme="majorBidi" w:cstheme="majorBidi"/>
          <w:color w:val="000000" w:themeColor="text1"/>
          <w:sz w:val="28"/>
          <w:szCs w:val="28"/>
          <w:lang w:bidi="he-IL"/>
        </w:rPr>
        <w:t>Avoteinu</w:t>
      </w:r>
      <w:proofErr w:type="spellEnd"/>
      <w:r w:rsidRPr="00C54170">
        <w:rPr>
          <w:rFonts w:asciiTheme="majorBidi" w:hAnsiTheme="majorBidi" w:cstheme="majorBidi"/>
          <w:color w:val="000000" w:themeColor="text1"/>
          <w:sz w:val="28"/>
          <w:szCs w:val="28"/>
          <w:lang w:bidi="he-IL"/>
        </w:rPr>
        <w:t xml:space="preserve"> bakery, baking starts around Chanukah, at the same time the Ashkenazi </w:t>
      </w:r>
      <w:proofErr w:type="spellStart"/>
      <w:r w:rsidRPr="00C54170">
        <w:rPr>
          <w:rFonts w:asciiTheme="majorBidi" w:hAnsiTheme="majorBidi" w:cstheme="majorBidi"/>
          <w:i/>
          <w:iCs/>
          <w:color w:val="000000" w:themeColor="text1"/>
          <w:sz w:val="28"/>
          <w:szCs w:val="28"/>
          <w:lang w:bidi="he-IL"/>
        </w:rPr>
        <w:t>shemurah</w:t>
      </w:r>
      <w:proofErr w:type="spellEnd"/>
      <w:r w:rsidRPr="00C54170">
        <w:rPr>
          <w:rFonts w:asciiTheme="majorBidi" w:hAnsiTheme="majorBidi" w:cstheme="majorBidi"/>
          <w:i/>
          <w:iCs/>
          <w:color w:val="000000" w:themeColor="text1"/>
          <w:sz w:val="28"/>
          <w:szCs w:val="28"/>
          <w:lang w:bidi="he-IL"/>
        </w:rPr>
        <w:t xml:space="preserve"> matzah</w:t>
      </w:r>
      <w:r w:rsidRPr="00C54170">
        <w:rPr>
          <w:rFonts w:asciiTheme="majorBidi" w:hAnsiTheme="majorBidi" w:cstheme="majorBidi"/>
          <w:color w:val="000000" w:themeColor="text1"/>
          <w:sz w:val="28"/>
          <w:szCs w:val="28"/>
          <w:lang w:bidi="he-IL"/>
        </w:rPr>
        <w:t> factories start their work. Instead of wrapping the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i/>
          <w:iCs/>
          <w:color w:val="000000" w:themeColor="text1"/>
          <w:sz w:val="28"/>
          <w:szCs w:val="28"/>
          <w:lang w:bidi="he-IL"/>
        </w:rPr>
        <w:t> </w:t>
      </w:r>
      <w:r w:rsidRPr="00C54170">
        <w:rPr>
          <w:rFonts w:asciiTheme="majorBidi" w:hAnsiTheme="majorBidi" w:cstheme="majorBidi"/>
          <w:color w:val="000000" w:themeColor="text1"/>
          <w:sz w:val="28"/>
          <w:szCs w:val="28"/>
          <w:lang w:bidi="he-IL"/>
        </w:rPr>
        <w:t>in the familiar brown sheets of butcher paper,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are inserted into sealed plastic bags and then shrink-wrapped boxes, which are stored in freezers. In the US, soft matzah bakeries start production in Adar.</w:t>
      </w:r>
    </w:p>
    <w:p w14:paraId="76D38972" w14:textId="77777777" w:rsidR="00FB20D0" w:rsidRPr="00F216BF" w:rsidRDefault="00FB20D0" w:rsidP="00FB20D0">
      <w:pPr>
        <w:pStyle w:val="NoSpacing"/>
        <w:jc w:val="both"/>
        <w:rPr>
          <w:rFonts w:asciiTheme="majorBidi" w:hAnsiTheme="majorBidi" w:cstheme="majorBidi"/>
          <w:color w:val="000000" w:themeColor="text1"/>
          <w:sz w:val="8"/>
          <w:szCs w:val="8"/>
          <w:lang w:bidi="he-IL"/>
        </w:rPr>
      </w:pPr>
    </w:p>
    <w:p w14:paraId="2C4CCABC"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sidRPr="00C54170">
        <w:rPr>
          <w:rFonts w:asciiTheme="majorBidi" w:hAnsiTheme="majorBidi" w:cstheme="majorBidi"/>
          <w:noProof/>
          <w:color w:val="000000" w:themeColor="text1"/>
          <w:sz w:val="28"/>
          <w:szCs w:val="28"/>
          <w:lang w:bidi="he-IL"/>
        </w:rPr>
        <w:drawing>
          <wp:inline distT="0" distB="0" distL="0" distR="0" wp14:anchorId="74049319" wp14:editId="6E8C2DD9">
            <wp:extent cx="5943600" cy="4446270"/>
            <wp:effectExtent l="0" t="0" r="0" b="0"/>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446270"/>
                    </a:xfrm>
                    <a:prstGeom prst="rect">
                      <a:avLst/>
                    </a:prstGeom>
                    <a:noFill/>
                    <a:ln>
                      <a:noFill/>
                    </a:ln>
                  </pic:spPr>
                </pic:pic>
              </a:graphicData>
            </a:graphic>
          </wp:inline>
        </w:drawing>
      </w:r>
    </w:p>
    <w:p w14:paraId="190A4C91" w14:textId="77777777" w:rsidR="00FB20D0" w:rsidRPr="00C54170" w:rsidRDefault="00FB20D0" w:rsidP="00FB20D0">
      <w:pPr>
        <w:pStyle w:val="NoSpacing"/>
        <w:jc w:val="both"/>
        <w:rPr>
          <w:rFonts w:asciiTheme="majorBidi" w:hAnsiTheme="majorBidi" w:cstheme="majorBidi"/>
          <w:b/>
          <w:bCs/>
          <w:i/>
          <w:iCs/>
          <w:color w:val="000000" w:themeColor="text1"/>
          <w:sz w:val="28"/>
          <w:szCs w:val="28"/>
          <w:lang w:bidi="he-IL"/>
        </w:rPr>
      </w:pPr>
      <w:r w:rsidRPr="00C54170">
        <w:rPr>
          <w:rFonts w:asciiTheme="majorBidi" w:hAnsiTheme="majorBidi" w:cstheme="majorBidi"/>
          <w:b/>
          <w:bCs/>
          <w:i/>
          <w:iCs/>
          <w:color w:val="000000" w:themeColor="text1"/>
          <w:sz w:val="28"/>
          <w:szCs w:val="28"/>
          <w:lang w:bidi="he-IL"/>
        </w:rPr>
        <w:t>Yemenite soft matzah. Courtesy of Rabb Dr. Ari Z. Zivotofsky</w:t>
      </w:r>
    </w:p>
    <w:p w14:paraId="3B2807FB"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p>
    <w:p w14:paraId="09C6EF98" w14:textId="77777777" w:rsidR="00FB20D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 xml:space="preserve">All of those mentioned in this article who are involved in baking soft matzah have seen increased demand among Sephardi consumers. “Everybody likes them,” says Rabbi </w:t>
      </w:r>
      <w:proofErr w:type="spellStart"/>
      <w:r w:rsidRPr="00C54170">
        <w:rPr>
          <w:rFonts w:asciiTheme="majorBidi" w:hAnsiTheme="majorBidi" w:cstheme="majorBidi"/>
          <w:color w:val="000000" w:themeColor="text1"/>
          <w:sz w:val="28"/>
          <w:szCs w:val="28"/>
          <w:lang w:bidi="he-IL"/>
        </w:rPr>
        <w:t>Korkos</w:t>
      </w:r>
      <w:proofErr w:type="spellEnd"/>
      <w:r w:rsidRPr="00C54170">
        <w:rPr>
          <w:rFonts w:asciiTheme="majorBidi" w:hAnsiTheme="majorBidi" w:cstheme="majorBidi"/>
          <w:color w:val="000000" w:themeColor="text1"/>
          <w:sz w:val="28"/>
          <w:szCs w:val="28"/>
          <w:lang w:bidi="he-IL"/>
        </w:rPr>
        <w:t>. “Last year was the first time we sold our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xml:space="preserve"> in stores. We sold 450 boxes, but we could have easily sold twice as many.” Rabbi David ships out thousands of pounds each year via Federal Express. “Interest increases from year to year,” says Rabbi </w:t>
      </w:r>
      <w:proofErr w:type="spellStart"/>
      <w:r w:rsidRPr="00C54170">
        <w:rPr>
          <w:rFonts w:asciiTheme="majorBidi" w:hAnsiTheme="majorBidi" w:cstheme="majorBidi"/>
          <w:color w:val="000000" w:themeColor="text1"/>
          <w:sz w:val="28"/>
          <w:szCs w:val="28"/>
          <w:lang w:bidi="he-IL"/>
        </w:rPr>
        <w:t>Gerafy</w:t>
      </w:r>
      <w:proofErr w:type="spellEnd"/>
      <w:r w:rsidRPr="00C54170">
        <w:rPr>
          <w:rFonts w:asciiTheme="majorBidi" w:hAnsiTheme="majorBidi" w:cstheme="majorBidi"/>
          <w:color w:val="000000" w:themeColor="text1"/>
          <w:sz w:val="28"/>
          <w:szCs w:val="28"/>
          <w:lang w:bidi="he-IL"/>
        </w:rPr>
        <w:t>. When he began fifteen years ago, his annual sales hovered around 800 pounds. “Now we sell fifteen tons a year.”</w:t>
      </w:r>
    </w:p>
    <w:p w14:paraId="2FE251AB"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C54170">
        <w:rPr>
          <w:rFonts w:asciiTheme="majorBidi" w:hAnsiTheme="majorBidi" w:cstheme="majorBidi"/>
          <w:color w:val="000000" w:themeColor="text1"/>
          <w:sz w:val="28"/>
          <w:szCs w:val="28"/>
          <w:lang w:bidi="he-IL"/>
        </w:rPr>
        <w:t>The OU does not certify any soft matzah bakeries. “Former OU Kosher </w:t>
      </w:r>
      <w:proofErr w:type="spellStart"/>
      <w:r w:rsidRPr="00C54170">
        <w:rPr>
          <w:rFonts w:asciiTheme="majorBidi" w:hAnsiTheme="majorBidi" w:cstheme="majorBidi"/>
          <w:i/>
          <w:iCs/>
          <w:color w:val="000000" w:themeColor="text1"/>
          <w:sz w:val="28"/>
          <w:szCs w:val="28"/>
          <w:lang w:bidi="he-IL"/>
        </w:rPr>
        <w:t>posek</w:t>
      </w:r>
      <w:proofErr w:type="spellEnd"/>
      <w:r w:rsidRPr="00C54170">
        <w:rPr>
          <w:rFonts w:asciiTheme="majorBidi" w:hAnsiTheme="majorBidi" w:cstheme="majorBidi"/>
          <w:color w:val="000000" w:themeColor="text1"/>
          <w:sz w:val="28"/>
          <w:szCs w:val="28"/>
          <w:lang w:bidi="he-IL"/>
        </w:rPr>
        <w:t> Rav Yisroel Belsky, </w:t>
      </w:r>
      <w:r w:rsidRPr="00C54170">
        <w:rPr>
          <w:rFonts w:asciiTheme="majorBidi" w:hAnsiTheme="majorBidi" w:cstheme="majorBidi"/>
          <w:i/>
          <w:iCs/>
          <w:color w:val="000000" w:themeColor="text1"/>
          <w:sz w:val="28"/>
          <w:szCs w:val="28"/>
          <w:lang w:bidi="he-IL"/>
        </w:rPr>
        <w:t>zt”l</w:t>
      </w:r>
      <w:r w:rsidRPr="00C54170">
        <w:rPr>
          <w:rFonts w:asciiTheme="majorBidi" w:hAnsiTheme="majorBidi" w:cstheme="majorBidi"/>
          <w:color w:val="000000" w:themeColor="text1"/>
          <w:sz w:val="28"/>
          <w:szCs w:val="28"/>
          <w:lang w:bidi="he-IL"/>
        </w:rPr>
        <w:t xml:space="preserve">, would not permit the OU to certify soft matzah,” explains OU Rabbinic Coordinator Rabbi Eli </w:t>
      </w:r>
      <w:proofErr w:type="spellStart"/>
      <w:r w:rsidRPr="00C54170">
        <w:rPr>
          <w:rFonts w:asciiTheme="majorBidi" w:hAnsiTheme="majorBidi" w:cstheme="majorBidi"/>
          <w:color w:val="000000" w:themeColor="text1"/>
          <w:sz w:val="28"/>
          <w:szCs w:val="28"/>
          <w:lang w:bidi="he-IL"/>
        </w:rPr>
        <w:t>Gersten</w:t>
      </w:r>
      <w:proofErr w:type="spellEnd"/>
      <w:r w:rsidRPr="00C54170">
        <w:rPr>
          <w:rFonts w:asciiTheme="majorBidi" w:hAnsiTheme="majorBidi" w:cstheme="majorBidi"/>
          <w:color w:val="000000" w:themeColor="text1"/>
          <w:sz w:val="28"/>
          <w:szCs w:val="28"/>
          <w:lang w:bidi="he-IL"/>
        </w:rPr>
        <w:t xml:space="preserve">. “Although strictly speaking there is no </w:t>
      </w:r>
      <w:proofErr w:type="spellStart"/>
      <w:r w:rsidRPr="00C54170">
        <w:rPr>
          <w:rFonts w:asciiTheme="majorBidi" w:hAnsiTheme="majorBidi" w:cstheme="majorBidi"/>
          <w:color w:val="000000" w:themeColor="text1"/>
          <w:sz w:val="28"/>
          <w:szCs w:val="28"/>
          <w:lang w:bidi="he-IL"/>
        </w:rPr>
        <w:t>halachah</w:t>
      </w:r>
      <w:proofErr w:type="spellEnd"/>
      <w:r w:rsidRPr="00C54170">
        <w:rPr>
          <w:rFonts w:asciiTheme="majorBidi" w:hAnsiTheme="majorBidi" w:cstheme="majorBidi"/>
          <w:color w:val="000000" w:themeColor="text1"/>
          <w:sz w:val="28"/>
          <w:szCs w:val="28"/>
          <w:lang w:bidi="he-IL"/>
        </w:rPr>
        <w:t xml:space="preserve"> that forbids this, and there are Sephardim who have a tradition on how to bake them, the </w:t>
      </w:r>
      <w:r w:rsidRPr="00C54170">
        <w:rPr>
          <w:rFonts w:asciiTheme="majorBidi" w:hAnsiTheme="majorBidi" w:cstheme="majorBidi"/>
          <w:i/>
          <w:iCs/>
          <w:color w:val="000000" w:themeColor="text1"/>
          <w:sz w:val="28"/>
          <w:szCs w:val="28"/>
          <w:lang w:bidi="he-IL"/>
        </w:rPr>
        <w:t>minhag</w:t>
      </w:r>
      <w:r w:rsidRPr="00C54170">
        <w:rPr>
          <w:rFonts w:asciiTheme="majorBidi" w:hAnsiTheme="majorBidi" w:cstheme="majorBidi"/>
          <w:color w:val="000000" w:themeColor="text1"/>
          <w:sz w:val="28"/>
          <w:szCs w:val="28"/>
          <w:lang w:bidi="he-IL"/>
        </w:rPr>
        <w:t> of Ashkenazim is not to eat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w:t>
      </w:r>
      <w:proofErr w:type="spellStart"/>
      <w:r w:rsidRPr="00C54170">
        <w:rPr>
          <w:rFonts w:asciiTheme="majorBidi" w:hAnsiTheme="majorBidi" w:cstheme="majorBidi"/>
          <w:i/>
          <w:iCs/>
          <w:color w:val="000000" w:themeColor="text1"/>
          <w:sz w:val="28"/>
          <w:szCs w:val="28"/>
          <w:lang w:bidi="he-IL"/>
        </w:rPr>
        <w:t>Rabbanim</w:t>
      </w:r>
      <w:proofErr w:type="spellEnd"/>
      <w:r w:rsidRPr="00C54170">
        <w:rPr>
          <w:rFonts w:asciiTheme="majorBidi" w:hAnsiTheme="majorBidi" w:cstheme="majorBidi"/>
          <w:color w:val="000000" w:themeColor="text1"/>
          <w:sz w:val="28"/>
          <w:szCs w:val="28"/>
          <w:lang w:bidi="he-IL"/>
        </w:rPr>
        <w:t>  also warn against home baking experiments—especially during Pesach. “It’s too easy to make a mistake and end up with actual </w:t>
      </w:r>
      <w:r w:rsidRPr="00C54170">
        <w:rPr>
          <w:rFonts w:asciiTheme="majorBidi" w:hAnsiTheme="majorBidi" w:cstheme="majorBidi"/>
          <w:i/>
          <w:iCs/>
          <w:color w:val="000000" w:themeColor="text1"/>
          <w:sz w:val="28"/>
          <w:szCs w:val="28"/>
          <w:lang w:bidi="he-IL"/>
        </w:rPr>
        <w:t>chametz</w:t>
      </w:r>
      <w:r w:rsidRPr="00C54170">
        <w:rPr>
          <w:rFonts w:asciiTheme="majorBidi" w:hAnsiTheme="majorBidi" w:cstheme="majorBidi"/>
          <w:color w:val="000000" w:themeColor="text1"/>
          <w:sz w:val="28"/>
          <w:szCs w:val="28"/>
          <w:lang w:bidi="he-IL"/>
        </w:rPr>
        <w:t xml:space="preserve">,” says Rabbi </w:t>
      </w:r>
      <w:proofErr w:type="spellStart"/>
      <w:r w:rsidRPr="00C54170">
        <w:rPr>
          <w:rFonts w:asciiTheme="majorBidi" w:hAnsiTheme="majorBidi" w:cstheme="majorBidi"/>
          <w:color w:val="000000" w:themeColor="text1"/>
          <w:sz w:val="28"/>
          <w:szCs w:val="28"/>
          <w:lang w:bidi="he-IL"/>
        </w:rPr>
        <w:t>Gersten</w:t>
      </w:r>
      <w:proofErr w:type="spellEnd"/>
      <w:r w:rsidRPr="00C54170">
        <w:rPr>
          <w:rFonts w:asciiTheme="majorBidi" w:hAnsiTheme="majorBidi" w:cstheme="majorBidi"/>
          <w:color w:val="000000" w:themeColor="text1"/>
          <w:sz w:val="28"/>
          <w:szCs w:val="28"/>
          <w:lang w:bidi="he-IL"/>
        </w:rPr>
        <w:t>.</w:t>
      </w:r>
    </w:p>
    <w:p w14:paraId="1863D07C"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C54170">
        <w:rPr>
          <w:rFonts w:asciiTheme="majorBidi" w:hAnsiTheme="majorBidi" w:cstheme="majorBidi"/>
          <w:color w:val="000000" w:themeColor="text1"/>
          <w:sz w:val="28"/>
          <w:szCs w:val="28"/>
          <w:lang w:bidi="he-IL"/>
        </w:rPr>
        <w:t>For those who are halachically permitted to consume them on Pesach, soft </w:t>
      </w:r>
      <w:proofErr w:type="spellStart"/>
      <w:r w:rsidRPr="00C54170">
        <w:rPr>
          <w:rFonts w:asciiTheme="majorBidi" w:hAnsiTheme="majorBidi" w:cstheme="majorBidi"/>
          <w:i/>
          <w:iCs/>
          <w:color w:val="000000" w:themeColor="text1"/>
          <w:sz w:val="28"/>
          <w:szCs w:val="28"/>
          <w:lang w:bidi="he-IL"/>
        </w:rPr>
        <w:t>matzot</w:t>
      </w:r>
      <w:proofErr w:type="spellEnd"/>
      <w:r w:rsidRPr="00C54170">
        <w:rPr>
          <w:rFonts w:asciiTheme="majorBidi" w:hAnsiTheme="majorBidi" w:cstheme="majorBidi"/>
          <w:color w:val="000000" w:themeColor="text1"/>
          <w:sz w:val="28"/>
          <w:szCs w:val="28"/>
          <w:lang w:bidi="he-IL"/>
        </w:rPr>
        <w:t> are a tasty alternative to classic matzah boards. What about the rest of us? Enjoy them during the rest of the year—with or without chocolate chips.</w:t>
      </w:r>
    </w:p>
    <w:p w14:paraId="4841E3D6" w14:textId="77777777" w:rsidR="00FB20D0" w:rsidRPr="00F216BF" w:rsidRDefault="00FB20D0" w:rsidP="00FB20D0">
      <w:pPr>
        <w:pStyle w:val="NoSpacing"/>
        <w:jc w:val="both"/>
        <w:rPr>
          <w:rFonts w:asciiTheme="majorBidi" w:hAnsiTheme="majorBidi" w:cstheme="majorBidi"/>
          <w:b/>
          <w:bCs/>
          <w:color w:val="000000" w:themeColor="text1"/>
          <w:sz w:val="8"/>
          <w:szCs w:val="8"/>
          <w:lang w:bidi="he-IL"/>
        </w:rPr>
      </w:pPr>
    </w:p>
    <w:p w14:paraId="22CE6AD3"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b/>
          <w:bCs/>
          <w:color w:val="000000" w:themeColor="text1"/>
          <w:sz w:val="27"/>
          <w:szCs w:val="27"/>
          <w:lang w:bidi="he-IL"/>
        </w:rPr>
        <w:t>Notes</w:t>
      </w:r>
    </w:p>
    <w:p w14:paraId="63E4F193"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color w:val="000000" w:themeColor="text1"/>
          <w:sz w:val="27"/>
          <w:szCs w:val="27"/>
          <w:lang w:bidi="he-IL"/>
        </w:rPr>
        <w:t>1. See, for example, Rabbi Dr. Ari Z. Zivotofsky and Dr. Ari Greenspan, “The Halachic Acceptability of Soft Matzah,” </w:t>
      </w:r>
      <w:r w:rsidRPr="00F216BF">
        <w:rPr>
          <w:rFonts w:asciiTheme="majorBidi" w:hAnsiTheme="majorBidi" w:cstheme="majorBidi"/>
          <w:i/>
          <w:iCs/>
          <w:color w:val="000000" w:themeColor="text1"/>
          <w:sz w:val="27"/>
          <w:szCs w:val="27"/>
          <w:lang w:bidi="he-IL"/>
        </w:rPr>
        <w:t>Journal of Halacha and Contemporary Society</w:t>
      </w:r>
      <w:r w:rsidRPr="00F216BF">
        <w:rPr>
          <w:rFonts w:asciiTheme="majorBidi" w:hAnsiTheme="majorBidi" w:cstheme="majorBidi"/>
          <w:color w:val="000000" w:themeColor="text1"/>
          <w:sz w:val="27"/>
          <w:szCs w:val="27"/>
          <w:lang w:bidi="he-IL"/>
        </w:rPr>
        <w:t> (spring 2014), p. 108.</w:t>
      </w:r>
    </w:p>
    <w:p w14:paraId="611474D5"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color w:val="000000" w:themeColor="text1"/>
          <w:sz w:val="27"/>
          <w:szCs w:val="27"/>
          <w:lang w:bidi="he-IL"/>
        </w:rPr>
        <w:t>2. Not everyone agrees. According to some rabbis, </w:t>
      </w:r>
      <w:proofErr w:type="spellStart"/>
      <w:r w:rsidRPr="00F216BF">
        <w:rPr>
          <w:rFonts w:asciiTheme="majorBidi" w:hAnsiTheme="majorBidi" w:cstheme="majorBidi"/>
          <w:i/>
          <w:iCs/>
          <w:color w:val="000000" w:themeColor="text1"/>
          <w:sz w:val="27"/>
          <w:szCs w:val="27"/>
          <w:lang w:bidi="he-IL"/>
        </w:rPr>
        <w:t>korech</w:t>
      </w:r>
      <w:proofErr w:type="spellEnd"/>
      <w:r w:rsidRPr="00F216BF">
        <w:rPr>
          <w:rFonts w:asciiTheme="majorBidi" w:hAnsiTheme="majorBidi" w:cstheme="majorBidi"/>
          <w:color w:val="000000" w:themeColor="text1"/>
          <w:sz w:val="27"/>
          <w:szCs w:val="27"/>
          <w:lang w:bidi="he-IL"/>
        </w:rPr>
        <w:t> is derived from the word “</w:t>
      </w:r>
      <w:proofErr w:type="spellStart"/>
      <w:r w:rsidRPr="00F216BF">
        <w:rPr>
          <w:rFonts w:asciiTheme="majorBidi" w:hAnsiTheme="majorBidi" w:cstheme="majorBidi"/>
          <w:i/>
          <w:iCs/>
          <w:color w:val="000000" w:themeColor="text1"/>
          <w:sz w:val="27"/>
          <w:szCs w:val="27"/>
          <w:lang w:bidi="he-IL"/>
        </w:rPr>
        <w:t>krach</w:t>
      </w:r>
      <w:proofErr w:type="spellEnd"/>
      <w:r w:rsidRPr="00F216BF">
        <w:rPr>
          <w:rFonts w:asciiTheme="majorBidi" w:hAnsiTheme="majorBidi" w:cstheme="majorBidi"/>
          <w:color w:val="000000" w:themeColor="text1"/>
          <w:sz w:val="27"/>
          <w:szCs w:val="27"/>
          <w:lang w:bidi="he-IL"/>
        </w:rPr>
        <w:t>,” which means a walled city, implying a hard matzah covering the </w:t>
      </w:r>
      <w:proofErr w:type="spellStart"/>
      <w:r w:rsidRPr="00F216BF">
        <w:rPr>
          <w:rFonts w:asciiTheme="majorBidi" w:hAnsiTheme="majorBidi" w:cstheme="majorBidi"/>
          <w:i/>
          <w:iCs/>
          <w:color w:val="000000" w:themeColor="text1"/>
          <w:sz w:val="27"/>
          <w:szCs w:val="27"/>
          <w:lang w:bidi="he-IL"/>
        </w:rPr>
        <w:t>maror</w:t>
      </w:r>
      <w:proofErr w:type="spellEnd"/>
      <w:r w:rsidRPr="00F216BF">
        <w:rPr>
          <w:rFonts w:asciiTheme="majorBidi" w:hAnsiTheme="majorBidi" w:cstheme="majorBidi"/>
          <w:color w:val="000000" w:themeColor="text1"/>
          <w:sz w:val="27"/>
          <w:szCs w:val="27"/>
          <w:lang w:bidi="he-IL"/>
        </w:rPr>
        <w:t>. See Rabbi Dr. Ari Z. Zivotofsky and Dr. Ari Greenspan, “The Thick and Thin of the History of Matzah,” </w:t>
      </w:r>
      <w:proofErr w:type="spellStart"/>
      <w:r w:rsidRPr="00F216BF">
        <w:rPr>
          <w:rFonts w:asciiTheme="majorBidi" w:hAnsiTheme="majorBidi" w:cstheme="majorBidi"/>
          <w:i/>
          <w:iCs/>
          <w:color w:val="000000" w:themeColor="text1"/>
          <w:sz w:val="27"/>
          <w:szCs w:val="27"/>
          <w:lang w:bidi="he-IL"/>
        </w:rPr>
        <w:t>Hakirah</w:t>
      </w:r>
      <w:proofErr w:type="spellEnd"/>
      <w:r w:rsidRPr="00F216BF">
        <w:rPr>
          <w:rFonts w:asciiTheme="majorBidi" w:hAnsiTheme="majorBidi" w:cstheme="majorBidi"/>
          <w:i/>
          <w:iCs/>
          <w:color w:val="000000" w:themeColor="text1"/>
          <w:sz w:val="27"/>
          <w:szCs w:val="27"/>
          <w:lang w:bidi="he-IL"/>
        </w:rPr>
        <w:t>: The Flatbush Journal of Jewish Law and Thought </w:t>
      </w:r>
      <w:r w:rsidRPr="00F216BF">
        <w:rPr>
          <w:rFonts w:asciiTheme="majorBidi" w:hAnsiTheme="majorBidi" w:cstheme="majorBidi"/>
          <w:color w:val="000000" w:themeColor="text1"/>
          <w:sz w:val="27"/>
          <w:szCs w:val="27"/>
          <w:lang w:bidi="he-IL"/>
        </w:rPr>
        <w:t>17 (spring 2014).</w:t>
      </w:r>
    </w:p>
    <w:p w14:paraId="68D306D0"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color w:val="000000" w:themeColor="text1"/>
          <w:sz w:val="27"/>
          <w:szCs w:val="27"/>
          <w:lang w:bidi="he-IL"/>
        </w:rPr>
        <w:t>3. Rabbi Dr. Ari Z. Zivotofsky and Dr. Ari Greenspan, “The Halachic Acceptability of Soft Matzah,” </w:t>
      </w:r>
      <w:r w:rsidRPr="00F216BF">
        <w:rPr>
          <w:rFonts w:asciiTheme="majorBidi" w:hAnsiTheme="majorBidi" w:cstheme="majorBidi"/>
          <w:i/>
          <w:iCs/>
          <w:color w:val="000000" w:themeColor="text1"/>
          <w:sz w:val="27"/>
          <w:szCs w:val="27"/>
          <w:lang w:bidi="he-IL"/>
        </w:rPr>
        <w:t>Journal of Halacha and Contemporary Society</w:t>
      </w:r>
      <w:r w:rsidRPr="00F216BF">
        <w:rPr>
          <w:rFonts w:asciiTheme="majorBidi" w:hAnsiTheme="majorBidi" w:cstheme="majorBidi"/>
          <w:color w:val="000000" w:themeColor="text1"/>
          <w:sz w:val="27"/>
          <w:szCs w:val="27"/>
          <w:lang w:bidi="he-IL"/>
        </w:rPr>
        <w:t>, p. 116.</w:t>
      </w:r>
    </w:p>
    <w:p w14:paraId="02B947F0"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color w:val="000000" w:themeColor="text1"/>
          <w:sz w:val="27"/>
          <w:szCs w:val="27"/>
          <w:lang w:bidi="he-IL"/>
        </w:rPr>
        <w:t xml:space="preserve">4. See Rabbi Avraham Manning, “Halachic and </w:t>
      </w:r>
      <w:proofErr w:type="spellStart"/>
      <w:r w:rsidRPr="00F216BF">
        <w:rPr>
          <w:rFonts w:asciiTheme="majorBidi" w:hAnsiTheme="majorBidi" w:cstheme="majorBidi"/>
          <w:color w:val="000000" w:themeColor="text1"/>
          <w:sz w:val="27"/>
          <w:szCs w:val="27"/>
          <w:lang w:bidi="he-IL"/>
        </w:rPr>
        <w:t>Hashkafic</w:t>
      </w:r>
      <w:proofErr w:type="spellEnd"/>
      <w:r w:rsidRPr="00F216BF">
        <w:rPr>
          <w:rFonts w:asciiTheme="majorBidi" w:hAnsiTheme="majorBidi" w:cstheme="majorBidi"/>
          <w:color w:val="000000" w:themeColor="text1"/>
          <w:sz w:val="27"/>
          <w:szCs w:val="27"/>
          <w:lang w:bidi="he-IL"/>
        </w:rPr>
        <w:t xml:space="preserve"> Issues in Contemporary Society,” https://www.ou.org/holidays/files/Halachic-and-Hashkafic-Issues-in-Contemporary-Society-OU-Israel-Center-Shiur-209-Soft-Matza.pdf.</w:t>
      </w:r>
    </w:p>
    <w:p w14:paraId="190964A8"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color w:val="000000" w:themeColor="text1"/>
          <w:sz w:val="27"/>
          <w:szCs w:val="27"/>
          <w:lang w:bidi="he-IL"/>
        </w:rPr>
        <w:t>5. Ibid.</w:t>
      </w:r>
    </w:p>
    <w:p w14:paraId="186749CB"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color w:val="000000" w:themeColor="text1"/>
          <w:sz w:val="27"/>
          <w:szCs w:val="27"/>
          <w:lang w:bidi="he-IL"/>
        </w:rPr>
        <w:t>6. Zivotofsky and Greenspan, “The Thick and Thin,” p. 121</w:t>
      </w:r>
    </w:p>
    <w:p w14:paraId="4D86A32C" w14:textId="77777777" w:rsidR="00FB20D0" w:rsidRPr="00F216BF" w:rsidRDefault="00FB20D0" w:rsidP="00FB20D0">
      <w:pPr>
        <w:pStyle w:val="NoSpacing"/>
        <w:jc w:val="both"/>
        <w:rPr>
          <w:rFonts w:asciiTheme="majorBidi" w:hAnsiTheme="majorBidi" w:cstheme="majorBidi"/>
          <w:color w:val="000000" w:themeColor="text1"/>
          <w:sz w:val="27"/>
          <w:szCs w:val="27"/>
          <w:lang w:bidi="he-IL"/>
        </w:rPr>
      </w:pPr>
      <w:r w:rsidRPr="00F216BF">
        <w:rPr>
          <w:rFonts w:asciiTheme="majorBidi" w:hAnsiTheme="majorBidi" w:cstheme="majorBidi"/>
          <w:i/>
          <w:iCs/>
          <w:color w:val="000000" w:themeColor="text1"/>
          <w:sz w:val="27"/>
          <w:szCs w:val="27"/>
          <w:lang w:bidi="he-IL"/>
        </w:rPr>
        <w:t>Editor’s Note: Baking matzah (soft or hard) for Pesach use is a serious business. The resulting product will either be kosher for Passover matzah or it will be </w:t>
      </w:r>
      <w:r w:rsidRPr="00F216BF">
        <w:rPr>
          <w:rFonts w:asciiTheme="majorBidi" w:hAnsiTheme="majorBidi" w:cstheme="majorBidi"/>
          <w:color w:val="000000" w:themeColor="text1"/>
          <w:sz w:val="27"/>
          <w:szCs w:val="27"/>
          <w:lang w:bidi="he-IL"/>
        </w:rPr>
        <w:t>chametz</w:t>
      </w:r>
      <w:r w:rsidRPr="00F216BF">
        <w:rPr>
          <w:rFonts w:asciiTheme="majorBidi" w:hAnsiTheme="majorBidi" w:cstheme="majorBidi"/>
          <w:i/>
          <w:iCs/>
          <w:color w:val="000000" w:themeColor="text1"/>
          <w:sz w:val="27"/>
          <w:szCs w:val="27"/>
          <w:lang w:bidi="he-IL"/>
        </w:rPr>
        <w:t> (there is no middle ground). Consuming </w:t>
      </w:r>
      <w:r w:rsidRPr="00F216BF">
        <w:rPr>
          <w:rFonts w:asciiTheme="majorBidi" w:hAnsiTheme="majorBidi" w:cstheme="majorBidi"/>
          <w:color w:val="000000" w:themeColor="text1"/>
          <w:sz w:val="27"/>
          <w:szCs w:val="27"/>
          <w:lang w:bidi="he-IL"/>
        </w:rPr>
        <w:t>chametz</w:t>
      </w:r>
      <w:r w:rsidRPr="00F216BF">
        <w:rPr>
          <w:rFonts w:asciiTheme="majorBidi" w:hAnsiTheme="majorBidi" w:cstheme="majorBidi"/>
          <w:i/>
          <w:iCs/>
          <w:color w:val="000000" w:themeColor="text1"/>
          <w:sz w:val="27"/>
          <w:szCs w:val="27"/>
          <w:lang w:bidi="he-IL"/>
        </w:rPr>
        <w:t> on Pesach carries a prohibition of </w:t>
      </w:r>
      <w:proofErr w:type="spellStart"/>
      <w:r w:rsidRPr="00F216BF">
        <w:rPr>
          <w:rFonts w:asciiTheme="majorBidi" w:hAnsiTheme="majorBidi" w:cstheme="majorBidi"/>
          <w:color w:val="000000" w:themeColor="text1"/>
          <w:sz w:val="27"/>
          <w:szCs w:val="27"/>
          <w:lang w:bidi="he-IL"/>
        </w:rPr>
        <w:t>karet</w:t>
      </w:r>
      <w:proofErr w:type="spellEnd"/>
      <w:r w:rsidRPr="00F216BF">
        <w:rPr>
          <w:rFonts w:asciiTheme="majorBidi" w:hAnsiTheme="majorBidi" w:cstheme="majorBidi"/>
          <w:i/>
          <w:iCs/>
          <w:color w:val="000000" w:themeColor="text1"/>
          <w:sz w:val="27"/>
          <w:szCs w:val="27"/>
          <w:lang w:bidi="he-IL"/>
        </w:rPr>
        <w:t>. Thus, unless one is an expert in the details of these </w:t>
      </w:r>
      <w:proofErr w:type="spellStart"/>
      <w:r w:rsidRPr="00F216BF">
        <w:rPr>
          <w:rFonts w:asciiTheme="majorBidi" w:hAnsiTheme="majorBidi" w:cstheme="majorBidi"/>
          <w:color w:val="000000" w:themeColor="text1"/>
          <w:sz w:val="27"/>
          <w:szCs w:val="27"/>
          <w:lang w:bidi="he-IL"/>
        </w:rPr>
        <w:t>halachot</w:t>
      </w:r>
      <w:proofErr w:type="spellEnd"/>
      <w:r w:rsidRPr="00F216BF">
        <w:rPr>
          <w:rFonts w:asciiTheme="majorBidi" w:hAnsiTheme="majorBidi" w:cstheme="majorBidi"/>
          <w:i/>
          <w:iCs/>
          <w:color w:val="000000" w:themeColor="text1"/>
          <w:sz w:val="27"/>
          <w:szCs w:val="27"/>
          <w:lang w:bidi="he-IL"/>
        </w:rPr>
        <w:t>, it is best not to try it on one’s own.</w:t>
      </w:r>
    </w:p>
    <w:p w14:paraId="412EB231" w14:textId="77777777" w:rsidR="00FB20D0" w:rsidRPr="00F216BF" w:rsidRDefault="00FB20D0" w:rsidP="00FB20D0">
      <w:pPr>
        <w:pStyle w:val="NoSpacing"/>
        <w:jc w:val="both"/>
        <w:rPr>
          <w:rFonts w:asciiTheme="majorBidi" w:hAnsiTheme="majorBidi" w:cstheme="majorBidi"/>
          <w:i/>
          <w:iCs/>
          <w:color w:val="000000" w:themeColor="text1"/>
          <w:sz w:val="27"/>
          <w:szCs w:val="27"/>
          <w:lang w:bidi="he-IL"/>
        </w:rPr>
      </w:pPr>
      <w:r w:rsidRPr="00F216BF">
        <w:rPr>
          <w:rFonts w:asciiTheme="majorBidi" w:hAnsiTheme="majorBidi" w:cstheme="majorBidi"/>
          <w:i/>
          <w:iCs/>
          <w:color w:val="000000" w:themeColor="text1"/>
          <w:sz w:val="27"/>
          <w:szCs w:val="27"/>
          <w:lang w:bidi="he-IL"/>
        </w:rPr>
        <w:t>Carol Ungar is an award-winning writer whose essays have appeared in Tablet, the Jerusalem Post, Ami Magazine, Jewish Action and other publications. She teaches memoir writing and is the author of several children’s books. Special thanks to Rabbi Dr. Ari Z. Zivotofsky, who helped with the preparation of this article.</w:t>
      </w:r>
    </w:p>
    <w:p w14:paraId="3776C829" w14:textId="77777777" w:rsidR="00FB20D0" w:rsidRPr="00C54170" w:rsidRDefault="00FB20D0" w:rsidP="00FB20D0">
      <w:pPr>
        <w:pStyle w:val="NoSpacing"/>
        <w:jc w:val="both"/>
        <w:rPr>
          <w:rFonts w:asciiTheme="majorBidi" w:hAnsiTheme="majorBidi" w:cstheme="majorBidi"/>
          <w:i/>
          <w:iCs/>
          <w:color w:val="000000" w:themeColor="text1"/>
          <w:sz w:val="28"/>
          <w:szCs w:val="28"/>
          <w:lang w:bidi="he-IL"/>
        </w:rPr>
      </w:pPr>
    </w:p>
    <w:p w14:paraId="62E995DF" w14:textId="77777777" w:rsidR="00FB20D0" w:rsidRPr="00C54170" w:rsidRDefault="00FB20D0" w:rsidP="00FB20D0">
      <w:pPr>
        <w:pStyle w:val="NoSpacing"/>
        <w:jc w:val="both"/>
        <w:rPr>
          <w:rFonts w:asciiTheme="majorBidi" w:hAnsiTheme="majorBidi" w:cstheme="majorBidi"/>
          <w:color w:val="000000" w:themeColor="text1"/>
          <w:sz w:val="28"/>
          <w:szCs w:val="28"/>
          <w:lang w:bidi="he-IL"/>
        </w:rPr>
      </w:pPr>
      <w:r w:rsidRPr="00C54170">
        <w:rPr>
          <w:rFonts w:asciiTheme="majorBidi" w:hAnsiTheme="majorBidi" w:cstheme="majorBidi"/>
          <w:i/>
          <w:iCs/>
          <w:color w:val="000000" w:themeColor="text1"/>
          <w:sz w:val="28"/>
          <w:szCs w:val="28"/>
          <w:lang w:bidi="he-IL"/>
        </w:rPr>
        <w:t xml:space="preserve">Reprinted from the Spring 2022 edition of Jewish Action, </w:t>
      </w:r>
      <w:r>
        <w:rPr>
          <w:rFonts w:asciiTheme="majorBidi" w:hAnsiTheme="majorBidi" w:cstheme="majorBidi"/>
          <w:i/>
          <w:iCs/>
          <w:color w:val="000000" w:themeColor="text1"/>
          <w:sz w:val="28"/>
          <w:szCs w:val="28"/>
          <w:lang w:bidi="he-IL"/>
        </w:rPr>
        <w:t>the Magazine</w:t>
      </w:r>
      <w:r w:rsidRPr="00C54170">
        <w:rPr>
          <w:rFonts w:asciiTheme="majorBidi" w:hAnsiTheme="majorBidi" w:cstheme="majorBidi"/>
          <w:i/>
          <w:iCs/>
          <w:color w:val="000000" w:themeColor="text1"/>
          <w:sz w:val="28"/>
          <w:szCs w:val="28"/>
          <w:lang w:bidi="he-IL"/>
        </w:rPr>
        <w:t xml:space="preserve"> of the OU (Union or Orthodox)</w:t>
      </w:r>
    </w:p>
    <w:p w14:paraId="71D0504B" w14:textId="77777777" w:rsidR="00CB7F68" w:rsidRPr="00DF66FC" w:rsidRDefault="00CB7F68" w:rsidP="00CB7F68">
      <w:pPr>
        <w:pStyle w:val="NoSpacing"/>
        <w:jc w:val="both"/>
        <w:rPr>
          <w:rFonts w:ascii="Times New Roman" w:hAnsi="Times New Roman"/>
          <w:color w:val="000000" w:themeColor="text1"/>
          <w:sz w:val="28"/>
          <w:szCs w:val="28"/>
        </w:rPr>
      </w:pPr>
    </w:p>
    <w:p w14:paraId="4A708659" w14:textId="77777777" w:rsidR="00BD029E" w:rsidRPr="00EF0D7A" w:rsidRDefault="00BD029E" w:rsidP="00BD029E">
      <w:pPr>
        <w:pStyle w:val="NoSpacing"/>
        <w:jc w:val="center"/>
        <w:rPr>
          <w:rFonts w:asciiTheme="majorBidi" w:hAnsiTheme="majorBidi" w:cstheme="majorBidi"/>
          <w:b/>
          <w:bCs/>
          <w:color w:val="000000" w:themeColor="text1"/>
          <w:sz w:val="72"/>
          <w:szCs w:val="72"/>
        </w:rPr>
      </w:pPr>
      <w:r w:rsidRPr="00EF0D7A">
        <w:rPr>
          <w:rFonts w:asciiTheme="majorBidi" w:hAnsiTheme="majorBidi" w:cstheme="majorBidi"/>
          <w:b/>
          <w:bCs/>
          <w:color w:val="000000" w:themeColor="text1"/>
          <w:sz w:val="72"/>
          <w:szCs w:val="72"/>
        </w:rPr>
        <w:lastRenderedPageBreak/>
        <w:t xml:space="preserve">A Teachable Moment for </w:t>
      </w:r>
      <w:proofErr w:type="spellStart"/>
      <w:r w:rsidRPr="00EF0D7A">
        <w:rPr>
          <w:rFonts w:asciiTheme="majorBidi" w:hAnsiTheme="majorBidi" w:cstheme="majorBidi"/>
          <w:b/>
          <w:bCs/>
          <w:color w:val="000000" w:themeColor="text1"/>
          <w:sz w:val="72"/>
          <w:szCs w:val="72"/>
        </w:rPr>
        <w:t>Ikarei</w:t>
      </w:r>
      <w:proofErr w:type="spellEnd"/>
      <w:r w:rsidRPr="00EF0D7A">
        <w:rPr>
          <w:rFonts w:asciiTheme="majorBidi" w:hAnsiTheme="majorBidi" w:cstheme="majorBidi"/>
          <w:b/>
          <w:bCs/>
          <w:color w:val="000000" w:themeColor="text1"/>
          <w:sz w:val="72"/>
          <w:szCs w:val="72"/>
        </w:rPr>
        <w:t xml:space="preserve"> </w:t>
      </w:r>
      <w:proofErr w:type="spellStart"/>
      <w:r w:rsidRPr="00EF0D7A">
        <w:rPr>
          <w:rFonts w:asciiTheme="majorBidi" w:hAnsiTheme="majorBidi" w:cstheme="majorBidi"/>
          <w:b/>
          <w:bCs/>
          <w:color w:val="000000" w:themeColor="text1"/>
          <w:sz w:val="72"/>
          <w:szCs w:val="72"/>
        </w:rPr>
        <w:t>Ha’Emunah</w:t>
      </w:r>
      <w:proofErr w:type="spellEnd"/>
    </w:p>
    <w:p w14:paraId="59DEE6A3" w14:textId="77777777" w:rsidR="00BD029E" w:rsidRPr="00EF0D7A" w:rsidRDefault="00BD029E" w:rsidP="00BD029E">
      <w:pPr>
        <w:pStyle w:val="NoSpacing"/>
        <w:jc w:val="center"/>
        <w:rPr>
          <w:rFonts w:asciiTheme="majorBidi" w:hAnsiTheme="majorBidi" w:cstheme="majorBidi"/>
          <w:b/>
          <w:bCs/>
          <w:color w:val="000000" w:themeColor="text1"/>
          <w:sz w:val="36"/>
          <w:szCs w:val="36"/>
        </w:rPr>
      </w:pPr>
      <w:r w:rsidRPr="00EF0D7A">
        <w:rPr>
          <w:rFonts w:asciiTheme="majorBidi" w:hAnsiTheme="majorBidi" w:cstheme="majorBidi"/>
          <w:b/>
          <w:bCs/>
          <w:color w:val="000000" w:themeColor="text1"/>
          <w:sz w:val="36"/>
          <w:szCs w:val="36"/>
        </w:rPr>
        <w:t>By Rabbi Herschel Schachter</w:t>
      </w:r>
    </w:p>
    <w:p w14:paraId="5742E10B" w14:textId="77777777" w:rsidR="00BD029E" w:rsidRPr="00EF0D7A" w:rsidRDefault="00BD029E" w:rsidP="00BD029E">
      <w:pPr>
        <w:pStyle w:val="NoSpacing"/>
        <w:jc w:val="center"/>
        <w:rPr>
          <w:rFonts w:asciiTheme="majorBidi" w:hAnsiTheme="majorBidi" w:cstheme="majorBidi"/>
          <w:b/>
          <w:bCs/>
          <w:color w:val="000000" w:themeColor="text1"/>
          <w:sz w:val="36"/>
          <w:szCs w:val="36"/>
        </w:rPr>
      </w:pPr>
    </w:p>
    <w:p w14:paraId="3BC03711" w14:textId="77777777" w:rsidR="00BD029E" w:rsidRPr="00EF0D7A" w:rsidRDefault="00BD029E" w:rsidP="00BD029E">
      <w:pPr>
        <w:pStyle w:val="NoSpacing"/>
        <w:jc w:val="center"/>
        <w:rPr>
          <w:rFonts w:asciiTheme="majorBidi" w:hAnsiTheme="majorBidi" w:cstheme="majorBidi"/>
          <w:b/>
          <w:bCs/>
          <w:color w:val="000000" w:themeColor="text1"/>
          <w:sz w:val="36"/>
          <w:szCs w:val="36"/>
        </w:rPr>
      </w:pPr>
      <w:r w:rsidRPr="00EF0D7A">
        <w:rPr>
          <w:rFonts w:asciiTheme="majorBidi" w:hAnsiTheme="majorBidi" w:cstheme="majorBidi"/>
          <w:b/>
          <w:bCs/>
          <w:noProof/>
          <w:color w:val="000000" w:themeColor="text1"/>
          <w:sz w:val="36"/>
          <w:szCs w:val="36"/>
        </w:rPr>
        <w:drawing>
          <wp:inline distT="0" distB="0" distL="0" distR="0" wp14:anchorId="4EC73473" wp14:editId="4B34018F">
            <wp:extent cx="2278380" cy="266827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8380" cy="2668270"/>
                    </a:xfrm>
                    <a:prstGeom prst="rect">
                      <a:avLst/>
                    </a:prstGeom>
                    <a:noFill/>
                    <a:ln>
                      <a:noFill/>
                    </a:ln>
                  </pic:spPr>
                </pic:pic>
              </a:graphicData>
            </a:graphic>
          </wp:inline>
        </w:drawing>
      </w:r>
    </w:p>
    <w:p w14:paraId="580D595F" w14:textId="77777777" w:rsidR="00BD029E" w:rsidRPr="000D79A2" w:rsidRDefault="00BD029E" w:rsidP="00BD029E">
      <w:pPr>
        <w:pStyle w:val="NoSpacing"/>
        <w:jc w:val="both"/>
        <w:rPr>
          <w:rFonts w:asciiTheme="majorBidi" w:hAnsiTheme="majorBidi" w:cstheme="majorBidi"/>
          <w:color w:val="000000" w:themeColor="text1"/>
          <w:sz w:val="28"/>
          <w:szCs w:val="28"/>
        </w:rPr>
      </w:pPr>
    </w:p>
    <w:p w14:paraId="132A7552"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Rabbi Hirsch Melech Shapiro (known for his sefer B’nai </w:t>
      </w:r>
      <w:proofErr w:type="spellStart"/>
      <w:r w:rsidRPr="000D79A2">
        <w:rPr>
          <w:rFonts w:asciiTheme="majorBidi" w:hAnsiTheme="majorBidi" w:cstheme="majorBidi"/>
          <w:color w:val="000000" w:themeColor="text1"/>
          <w:sz w:val="28"/>
          <w:szCs w:val="28"/>
        </w:rPr>
        <w:t>Yissoschor</w:t>
      </w:r>
      <w:proofErr w:type="spellEnd"/>
      <w:r w:rsidRPr="000D79A2">
        <w:rPr>
          <w:rFonts w:asciiTheme="majorBidi" w:hAnsiTheme="majorBidi" w:cstheme="majorBidi"/>
          <w:color w:val="000000" w:themeColor="text1"/>
          <w:sz w:val="28"/>
          <w:szCs w:val="28"/>
        </w:rPr>
        <w:t xml:space="preserve">) writes a very fascinating idea in his sefer </w:t>
      </w:r>
      <w:proofErr w:type="spellStart"/>
      <w:r w:rsidRPr="000D79A2">
        <w:rPr>
          <w:rFonts w:asciiTheme="majorBidi" w:hAnsiTheme="majorBidi" w:cstheme="majorBidi"/>
          <w:color w:val="000000" w:themeColor="text1"/>
          <w:sz w:val="28"/>
          <w:szCs w:val="28"/>
        </w:rPr>
        <w:t>Derech</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Pekudecha</w:t>
      </w:r>
      <w:proofErr w:type="spellEnd"/>
      <w:r w:rsidRPr="000D79A2">
        <w:rPr>
          <w:rFonts w:asciiTheme="majorBidi" w:hAnsiTheme="majorBidi" w:cstheme="majorBidi"/>
          <w:color w:val="000000" w:themeColor="text1"/>
          <w:sz w:val="28"/>
          <w:szCs w:val="28"/>
        </w:rPr>
        <w:t xml:space="preserve">. The Chumash records that </w:t>
      </w:r>
      <w:proofErr w:type="spellStart"/>
      <w:r w:rsidRPr="000D79A2">
        <w:rPr>
          <w:rFonts w:asciiTheme="majorBidi" w:hAnsiTheme="majorBidi" w:cstheme="majorBidi"/>
          <w:color w:val="000000" w:themeColor="text1"/>
          <w:sz w:val="28"/>
          <w:szCs w:val="28"/>
        </w:rPr>
        <w:t>Hakadosh</w:t>
      </w:r>
      <w:proofErr w:type="spellEnd"/>
      <w:r w:rsidRPr="000D79A2">
        <w:rPr>
          <w:rFonts w:asciiTheme="majorBidi" w:hAnsiTheme="majorBidi" w:cstheme="majorBidi"/>
          <w:color w:val="000000" w:themeColor="text1"/>
          <w:sz w:val="28"/>
          <w:szCs w:val="28"/>
        </w:rPr>
        <w:t xml:space="preserve"> Baruch Hu told Moshe </w:t>
      </w:r>
      <w:proofErr w:type="spellStart"/>
      <w:r w:rsidRPr="000D79A2">
        <w:rPr>
          <w:rFonts w:asciiTheme="majorBidi" w:hAnsiTheme="majorBidi" w:cstheme="majorBidi"/>
          <w:color w:val="000000" w:themeColor="text1"/>
          <w:sz w:val="28"/>
          <w:szCs w:val="28"/>
        </w:rPr>
        <w:t>Rabbeinu</w:t>
      </w:r>
      <w:proofErr w:type="spellEnd"/>
      <w:r w:rsidRPr="000D79A2">
        <w:rPr>
          <w:rFonts w:asciiTheme="majorBidi" w:hAnsiTheme="majorBidi" w:cstheme="majorBidi"/>
          <w:color w:val="000000" w:themeColor="text1"/>
          <w:sz w:val="28"/>
          <w:szCs w:val="28"/>
        </w:rPr>
        <w:t xml:space="preserve"> that He plans to bring about tremendous miracles in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in order that</w:t>
      </w:r>
      <w:r>
        <w:rPr>
          <w:rFonts w:asciiTheme="majorBidi" w:hAnsiTheme="majorBidi" w:cstheme="majorBidi"/>
          <w:color w:val="000000" w:themeColor="text1"/>
          <w:sz w:val="28"/>
          <w:szCs w:val="28"/>
        </w:rPr>
        <w:t xml:space="preserve"> </w:t>
      </w:r>
      <w:r w:rsidRPr="000D79A2">
        <w:rPr>
          <w:rFonts w:asciiTheme="majorBidi" w:hAnsiTheme="majorBidi" w:cstheme="majorBidi"/>
          <w:color w:val="000000" w:themeColor="text1"/>
          <w:sz w:val="28"/>
          <w:szCs w:val="28"/>
        </w:rPr>
        <w:t xml:space="preserve">B’nai Yisroel should tell over these stories to their children and grandchildren so that they should know all about Hashem. </w:t>
      </w:r>
    </w:p>
    <w:p w14:paraId="5EE37C2A"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It would appear in the Chumash that the main purpose of the mitzvah of </w:t>
      </w:r>
      <w:proofErr w:type="spellStart"/>
      <w:r w:rsidRPr="000D79A2">
        <w:rPr>
          <w:rFonts w:asciiTheme="majorBidi" w:hAnsiTheme="majorBidi" w:cstheme="majorBidi"/>
          <w:color w:val="000000" w:themeColor="text1"/>
          <w:sz w:val="28"/>
          <w:szCs w:val="28"/>
        </w:rPr>
        <w:t>sippuryetzi’as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on Pesach night is to convey to our children all of</w:t>
      </w:r>
      <w:r>
        <w:rPr>
          <w:rFonts w:asciiTheme="majorBidi" w:hAnsiTheme="majorBidi" w:cstheme="majorBidi"/>
          <w:color w:val="000000" w:themeColor="text1"/>
          <w:sz w:val="28"/>
          <w:szCs w:val="28"/>
        </w:rPr>
        <w:t xml:space="preserve"> </w:t>
      </w:r>
      <w:r w:rsidRPr="000D79A2">
        <w:rPr>
          <w:rFonts w:asciiTheme="majorBidi" w:hAnsiTheme="majorBidi" w:cstheme="majorBidi"/>
          <w:color w:val="000000" w:themeColor="text1"/>
          <w:sz w:val="28"/>
          <w:szCs w:val="28"/>
        </w:rPr>
        <w:t>the principles of faith (</w:t>
      </w:r>
      <w:proofErr w:type="spellStart"/>
      <w:r w:rsidRPr="000D79A2">
        <w:rPr>
          <w:rFonts w:asciiTheme="majorBidi" w:hAnsiTheme="majorBidi" w:cstheme="majorBidi"/>
          <w:color w:val="000000" w:themeColor="text1"/>
          <w:sz w:val="28"/>
          <w:szCs w:val="28"/>
        </w:rPr>
        <w:t>i’karei</w:t>
      </w:r>
      <w:proofErr w:type="spellEnd"/>
      <w:r w:rsidRPr="000D79A2">
        <w:rPr>
          <w:rFonts w:asciiTheme="majorBidi" w:hAnsiTheme="majorBidi" w:cstheme="majorBidi"/>
          <w:color w:val="000000" w:themeColor="text1"/>
          <w:sz w:val="28"/>
          <w:szCs w:val="28"/>
        </w:rPr>
        <w:t xml:space="preserve"> h </w:t>
      </w:r>
      <w:proofErr w:type="spellStart"/>
      <w:r w:rsidRPr="000D79A2">
        <w:rPr>
          <w:rFonts w:asciiTheme="majorBidi" w:hAnsiTheme="majorBidi" w:cstheme="majorBidi"/>
          <w:color w:val="000000" w:themeColor="text1"/>
          <w:sz w:val="28"/>
          <w:szCs w:val="28"/>
        </w:rPr>
        <w:t>a’emunah</w:t>
      </w:r>
      <w:proofErr w:type="spellEnd"/>
      <w:r w:rsidRPr="000D79A2">
        <w:rPr>
          <w:rFonts w:asciiTheme="majorBidi" w:hAnsiTheme="majorBidi" w:cstheme="majorBidi"/>
          <w:color w:val="000000" w:themeColor="text1"/>
          <w:sz w:val="28"/>
          <w:szCs w:val="28"/>
        </w:rPr>
        <w:t xml:space="preserve">) which were demonstrated through all of the </w:t>
      </w:r>
      <w:proofErr w:type="spellStart"/>
      <w:r w:rsidRPr="000D79A2">
        <w:rPr>
          <w:rFonts w:asciiTheme="majorBidi" w:hAnsiTheme="majorBidi" w:cstheme="majorBidi"/>
          <w:color w:val="000000" w:themeColor="text1"/>
          <w:sz w:val="28"/>
          <w:szCs w:val="28"/>
        </w:rPr>
        <w:t>eser</w:t>
      </w:r>
      <w:proofErr w:type="spellEnd"/>
      <w:r w:rsidRPr="000D79A2">
        <w:rPr>
          <w:rFonts w:asciiTheme="majorBidi" w:hAnsiTheme="majorBidi" w:cstheme="majorBidi"/>
          <w:color w:val="000000" w:themeColor="text1"/>
          <w:sz w:val="28"/>
          <w:szCs w:val="28"/>
        </w:rPr>
        <w:t xml:space="preserve"> makos. </w:t>
      </w:r>
    </w:p>
    <w:p w14:paraId="581F4BFF"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Although Hashem is invisible, after experiencing the </w:t>
      </w:r>
      <w:proofErr w:type="spellStart"/>
      <w:r w:rsidRPr="000D79A2">
        <w:rPr>
          <w:rFonts w:asciiTheme="majorBidi" w:hAnsiTheme="majorBidi" w:cstheme="majorBidi"/>
          <w:color w:val="000000" w:themeColor="text1"/>
          <w:sz w:val="28"/>
          <w:szCs w:val="28"/>
        </w:rPr>
        <w:t>eser</w:t>
      </w:r>
      <w:proofErr w:type="spellEnd"/>
      <w:r w:rsidRPr="000D79A2">
        <w:rPr>
          <w:rFonts w:asciiTheme="majorBidi" w:hAnsiTheme="majorBidi" w:cstheme="majorBidi"/>
          <w:color w:val="000000" w:themeColor="text1"/>
          <w:sz w:val="28"/>
          <w:szCs w:val="28"/>
        </w:rPr>
        <w:t xml:space="preserve"> makos first hand it became obvious and apparent that there is a G-d in the world. The Torah tells us also that Hashem caused all of the </w:t>
      </w:r>
      <w:proofErr w:type="spellStart"/>
      <w:r w:rsidRPr="000D79A2">
        <w:rPr>
          <w:rFonts w:asciiTheme="majorBidi" w:hAnsiTheme="majorBidi" w:cstheme="majorBidi"/>
          <w:color w:val="000000" w:themeColor="text1"/>
          <w:sz w:val="28"/>
          <w:szCs w:val="28"/>
        </w:rPr>
        <w:t>avodah</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zaras</w:t>
      </w:r>
      <w:proofErr w:type="spellEnd"/>
      <w:r w:rsidRPr="000D79A2">
        <w:rPr>
          <w:rFonts w:asciiTheme="majorBidi" w:hAnsiTheme="majorBidi" w:cstheme="majorBidi"/>
          <w:color w:val="000000" w:themeColor="text1"/>
          <w:sz w:val="28"/>
          <w:szCs w:val="28"/>
        </w:rPr>
        <w:t xml:space="preserve"> in Egypt to fall apart to demonstrate that there is only one G-d. </w:t>
      </w:r>
    </w:p>
    <w:p w14:paraId="43B34F53" w14:textId="77777777" w:rsidR="00BD029E" w:rsidRPr="000D79A2"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There were always thinkers who philosophized and suggested that it is physically impossible for the Infinite G-d to communicate with finite man; they claim there cannot be such a thing as prophecy. However, the people realized that Moshe </w:t>
      </w:r>
      <w:proofErr w:type="spellStart"/>
      <w:r w:rsidRPr="000D79A2">
        <w:rPr>
          <w:rFonts w:asciiTheme="majorBidi" w:hAnsiTheme="majorBidi" w:cstheme="majorBidi"/>
          <w:color w:val="000000" w:themeColor="text1"/>
          <w:sz w:val="28"/>
          <w:szCs w:val="28"/>
        </w:rPr>
        <w:t>Rabbeinu</w:t>
      </w:r>
      <w:proofErr w:type="spellEnd"/>
      <w:r w:rsidRPr="000D79A2">
        <w:rPr>
          <w:rFonts w:asciiTheme="majorBidi" w:hAnsiTheme="majorBidi" w:cstheme="majorBidi"/>
          <w:color w:val="000000" w:themeColor="text1"/>
          <w:sz w:val="28"/>
          <w:szCs w:val="28"/>
        </w:rPr>
        <w:t xml:space="preserve"> was a </w:t>
      </w:r>
      <w:proofErr w:type="spellStart"/>
      <w:r w:rsidRPr="000D79A2">
        <w:rPr>
          <w:rFonts w:asciiTheme="majorBidi" w:hAnsiTheme="majorBidi" w:cstheme="majorBidi"/>
          <w:color w:val="000000" w:themeColor="text1"/>
          <w:sz w:val="28"/>
          <w:szCs w:val="28"/>
        </w:rPr>
        <w:t>navi</w:t>
      </w:r>
      <w:proofErr w:type="spellEnd"/>
      <w:r w:rsidRPr="000D79A2">
        <w:rPr>
          <w:rFonts w:asciiTheme="majorBidi" w:hAnsiTheme="majorBidi" w:cstheme="majorBidi"/>
          <w:color w:val="000000" w:themeColor="text1"/>
          <w:sz w:val="28"/>
          <w:szCs w:val="28"/>
        </w:rPr>
        <w:t>.</w:t>
      </w:r>
    </w:p>
    <w:p w14:paraId="50F70D40"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Pr="000D79A2">
        <w:rPr>
          <w:rFonts w:asciiTheme="majorBidi" w:hAnsiTheme="majorBidi" w:cstheme="majorBidi"/>
          <w:color w:val="000000" w:themeColor="text1"/>
          <w:sz w:val="28"/>
          <w:szCs w:val="28"/>
        </w:rPr>
        <w:t xml:space="preserve">Included in the </w:t>
      </w:r>
      <w:proofErr w:type="spellStart"/>
      <w:r w:rsidRPr="000D79A2">
        <w:rPr>
          <w:rFonts w:asciiTheme="majorBidi" w:hAnsiTheme="majorBidi" w:cstheme="majorBidi"/>
          <w:color w:val="000000" w:themeColor="text1"/>
          <w:sz w:val="28"/>
          <w:szCs w:val="28"/>
        </w:rPr>
        <w:t>ikar</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ha’emunah</w:t>
      </w:r>
      <w:proofErr w:type="spellEnd"/>
      <w:r w:rsidRPr="000D79A2">
        <w:rPr>
          <w:rFonts w:asciiTheme="majorBidi" w:hAnsiTheme="majorBidi" w:cstheme="majorBidi"/>
          <w:color w:val="000000" w:themeColor="text1"/>
          <w:sz w:val="28"/>
          <w:szCs w:val="28"/>
        </w:rPr>
        <w:t xml:space="preserve"> of </w:t>
      </w:r>
      <w:proofErr w:type="spellStart"/>
      <w:r w:rsidRPr="000D79A2">
        <w:rPr>
          <w:rFonts w:asciiTheme="majorBidi" w:hAnsiTheme="majorBidi" w:cstheme="majorBidi"/>
          <w:color w:val="000000" w:themeColor="text1"/>
          <w:sz w:val="28"/>
          <w:szCs w:val="28"/>
        </w:rPr>
        <w:t>nevuah</w:t>
      </w:r>
      <w:proofErr w:type="spellEnd"/>
      <w:r w:rsidRPr="000D79A2">
        <w:rPr>
          <w:rFonts w:asciiTheme="majorBidi" w:hAnsiTheme="majorBidi" w:cstheme="majorBidi"/>
          <w:color w:val="000000" w:themeColor="text1"/>
          <w:sz w:val="28"/>
          <w:szCs w:val="28"/>
        </w:rPr>
        <w:t xml:space="preserve"> is the concept of </w:t>
      </w:r>
      <w:proofErr w:type="spellStart"/>
      <w:r w:rsidRPr="000D79A2">
        <w:rPr>
          <w:rFonts w:asciiTheme="majorBidi" w:hAnsiTheme="majorBidi" w:cstheme="majorBidi"/>
          <w:color w:val="000000" w:themeColor="text1"/>
          <w:sz w:val="28"/>
          <w:szCs w:val="28"/>
        </w:rPr>
        <w:t>tefillah</w:t>
      </w:r>
      <w:proofErr w:type="spellEnd"/>
      <w:r w:rsidRPr="000D79A2">
        <w:rPr>
          <w:rFonts w:asciiTheme="majorBidi" w:hAnsiTheme="majorBidi" w:cstheme="majorBidi"/>
          <w:color w:val="000000" w:themeColor="text1"/>
          <w:sz w:val="28"/>
          <w:szCs w:val="28"/>
        </w:rPr>
        <w:t xml:space="preserve">. Just as </w:t>
      </w:r>
      <w:r>
        <w:rPr>
          <w:rFonts w:asciiTheme="majorBidi" w:hAnsiTheme="majorBidi" w:cstheme="majorBidi"/>
          <w:color w:val="000000" w:themeColor="text1"/>
          <w:sz w:val="28"/>
          <w:szCs w:val="28"/>
        </w:rPr>
        <w:t xml:space="preserve">  </w:t>
      </w:r>
      <w:r w:rsidRPr="000D79A2">
        <w:rPr>
          <w:rFonts w:asciiTheme="majorBidi" w:hAnsiTheme="majorBidi" w:cstheme="majorBidi"/>
          <w:color w:val="000000" w:themeColor="text1"/>
          <w:sz w:val="28"/>
          <w:szCs w:val="28"/>
        </w:rPr>
        <w:t>G-d can, has, and will communicate with man, so too can man communicate with G-d by davening. The Torah says that B’nai Yisroel prayed and Hashem answered their prayers and took them out of Egypt. There were always thinkers who philosophized that although there is a</w:t>
      </w:r>
      <w:r>
        <w:rPr>
          <w:rFonts w:asciiTheme="majorBidi" w:hAnsiTheme="majorBidi" w:cstheme="majorBidi"/>
          <w:color w:val="000000" w:themeColor="text1"/>
          <w:sz w:val="28"/>
          <w:szCs w:val="28"/>
        </w:rPr>
        <w:t xml:space="preserve"> </w:t>
      </w:r>
      <w:r w:rsidRPr="000D79A2">
        <w:rPr>
          <w:rFonts w:asciiTheme="majorBidi" w:hAnsiTheme="majorBidi" w:cstheme="majorBidi"/>
          <w:color w:val="000000" w:themeColor="text1"/>
          <w:sz w:val="28"/>
          <w:szCs w:val="28"/>
        </w:rPr>
        <w:t xml:space="preserve">G-d who created the world, because there is no such thing as spontaneous generation so there must have been a G-d who brought life into existence, but clearly after He created the world, He no longer pays attention to petty things that go on in this world and does not really follow with anything that goes on in this earth. </w:t>
      </w:r>
    </w:p>
    <w:p w14:paraId="30C431E2" w14:textId="77777777" w:rsidR="00BD029E" w:rsidRDefault="00BD029E" w:rsidP="00BD029E">
      <w:pPr>
        <w:pStyle w:val="NoSpacing"/>
        <w:jc w:val="both"/>
        <w:rPr>
          <w:rFonts w:asciiTheme="majorBidi" w:hAnsiTheme="majorBidi" w:cstheme="majorBidi"/>
          <w:color w:val="000000" w:themeColor="text1"/>
          <w:sz w:val="28"/>
          <w:szCs w:val="28"/>
        </w:rPr>
      </w:pPr>
    </w:p>
    <w:p w14:paraId="71BA7893" w14:textId="77777777" w:rsidR="00BD029E" w:rsidRDefault="00BD029E" w:rsidP="00BD029E">
      <w:pPr>
        <w:pStyle w:val="NoSpacing"/>
        <w:jc w:val="center"/>
        <w:rPr>
          <w:rFonts w:asciiTheme="majorBidi" w:hAnsiTheme="majorBidi" w:cstheme="majorBidi"/>
          <w:b/>
          <w:bCs/>
          <w:color w:val="000000" w:themeColor="text1"/>
          <w:sz w:val="28"/>
          <w:szCs w:val="28"/>
        </w:rPr>
      </w:pPr>
      <w:r w:rsidRPr="00774789">
        <w:rPr>
          <w:rFonts w:asciiTheme="majorBidi" w:hAnsiTheme="majorBidi" w:cstheme="majorBidi"/>
          <w:b/>
          <w:bCs/>
          <w:color w:val="000000" w:themeColor="text1"/>
          <w:sz w:val="28"/>
          <w:szCs w:val="28"/>
        </w:rPr>
        <w:t xml:space="preserve">Pesach Proves that G-d Knows </w:t>
      </w:r>
    </w:p>
    <w:p w14:paraId="19B09890" w14:textId="77777777" w:rsidR="00BD029E" w:rsidRPr="00774789" w:rsidRDefault="00BD029E" w:rsidP="00BD029E">
      <w:pPr>
        <w:pStyle w:val="NoSpacing"/>
        <w:jc w:val="center"/>
        <w:rPr>
          <w:rFonts w:asciiTheme="majorBidi" w:hAnsiTheme="majorBidi" w:cstheme="majorBidi"/>
          <w:b/>
          <w:bCs/>
          <w:color w:val="000000" w:themeColor="text1"/>
          <w:sz w:val="28"/>
          <w:szCs w:val="28"/>
        </w:rPr>
      </w:pPr>
      <w:r w:rsidRPr="00774789">
        <w:rPr>
          <w:rFonts w:asciiTheme="majorBidi" w:hAnsiTheme="majorBidi" w:cstheme="majorBidi"/>
          <w:b/>
          <w:bCs/>
          <w:color w:val="000000" w:themeColor="text1"/>
          <w:sz w:val="28"/>
          <w:szCs w:val="28"/>
        </w:rPr>
        <w:t xml:space="preserve">What is Happening in this </w:t>
      </w:r>
      <w:proofErr w:type="gramStart"/>
      <w:r w:rsidRPr="00774789">
        <w:rPr>
          <w:rFonts w:asciiTheme="majorBidi" w:hAnsiTheme="majorBidi" w:cstheme="majorBidi"/>
          <w:b/>
          <w:bCs/>
          <w:color w:val="000000" w:themeColor="text1"/>
          <w:sz w:val="28"/>
          <w:szCs w:val="28"/>
        </w:rPr>
        <w:t>World</w:t>
      </w:r>
      <w:proofErr w:type="gramEnd"/>
    </w:p>
    <w:p w14:paraId="26D99B37" w14:textId="77777777" w:rsidR="00BD029E" w:rsidRPr="000D79A2"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On the occasion of </w:t>
      </w:r>
      <w:proofErr w:type="spellStart"/>
      <w:r w:rsidRPr="000D79A2">
        <w:rPr>
          <w:rFonts w:asciiTheme="majorBidi" w:hAnsiTheme="majorBidi" w:cstheme="majorBidi"/>
          <w:color w:val="000000" w:themeColor="text1"/>
          <w:sz w:val="28"/>
          <w:szCs w:val="28"/>
        </w:rPr>
        <w:t>yetzi’as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it was clearly demonstrated that this is not so. The one and only G-d that created the world was fully aware of all that was happening. He punished the wicked and spared the righteous. The story of </w:t>
      </w:r>
      <w:proofErr w:type="spellStart"/>
      <w:r w:rsidRPr="000D79A2">
        <w:rPr>
          <w:rFonts w:asciiTheme="majorBidi" w:hAnsiTheme="majorBidi" w:cstheme="majorBidi"/>
          <w:color w:val="000000" w:themeColor="text1"/>
          <w:sz w:val="28"/>
          <w:szCs w:val="28"/>
        </w:rPr>
        <w:t>yetzi’as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demonstrated that there was clearly </w:t>
      </w:r>
      <w:proofErr w:type="spellStart"/>
      <w:r w:rsidRPr="000D79A2">
        <w:rPr>
          <w:rFonts w:asciiTheme="majorBidi" w:hAnsiTheme="majorBidi" w:cstheme="majorBidi"/>
          <w:color w:val="000000" w:themeColor="text1"/>
          <w:sz w:val="28"/>
          <w:szCs w:val="28"/>
        </w:rPr>
        <w:t>yedey’a</w:t>
      </w:r>
      <w:proofErr w:type="spellEnd"/>
      <w:r w:rsidRPr="000D79A2">
        <w:rPr>
          <w:rFonts w:asciiTheme="majorBidi" w:hAnsiTheme="majorBidi" w:cstheme="majorBidi"/>
          <w:color w:val="000000" w:themeColor="text1"/>
          <w:sz w:val="28"/>
          <w:szCs w:val="28"/>
        </w:rPr>
        <w:t xml:space="preserve"> (knowledge) of what was happening and also </w:t>
      </w:r>
      <w:proofErr w:type="spellStart"/>
      <w:r w:rsidRPr="000D79A2">
        <w:rPr>
          <w:rFonts w:asciiTheme="majorBidi" w:hAnsiTheme="majorBidi" w:cstheme="majorBidi"/>
          <w:color w:val="000000" w:themeColor="text1"/>
          <w:sz w:val="28"/>
          <w:szCs w:val="28"/>
        </w:rPr>
        <w:t>sechar</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v’onesh</w:t>
      </w:r>
      <w:proofErr w:type="spellEnd"/>
      <w:r w:rsidRPr="000D79A2">
        <w:rPr>
          <w:rFonts w:asciiTheme="majorBidi" w:hAnsiTheme="majorBidi" w:cstheme="majorBidi"/>
          <w:color w:val="000000" w:themeColor="text1"/>
          <w:sz w:val="28"/>
          <w:szCs w:val="28"/>
        </w:rPr>
        <w:t>.</w:t>
      </w:r>
    </w:p>
    <w:p w14:paraId="05244ABA"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The entire Jewish nation heard both Moshe and </w:t>
      </w:r>
      <w:proofErr w:type="spellStart"/>
      <w:r w:rsidRPr="000D79A2">
        <w:rPr>
          <w:rFonts w:asciiTheme="majorBidi" w:hAnsiTheme="majorBidi" w:cstheme="majorBidi"/>
          <w:color w:val="000000" w:themeColor="text1"/>
          <w:sz w:val="28"/>
          <w:szCs w:val="28"/>
        </w:rPr>
        <w:t>Aharon</w:t>
      </w:r>
      <w:proofErr w:type="spellEnd"/>
      <w:r w:rsidRPr="000D79A2">
        <w:rPr>
          <w:rFonts w:asciiTheme="majorBidi" w:hAnsiTheme="majorBidi" w:cstheme="majorBidi"/>
          <w:color w:val="000000" w:themeColor="text1"/>
          <w:sz w:val="28"/>
          <w:szCs w:val="28"/>
        </w:rPr>
        <w:t xml:space="preserve"> deliver prophecies, but noticed that there was a stark difference between the two of them. </w:t>
      </w:r>
      <w:proofErr w:type="spellStart"/>
      <w:r w:rsidRPr="000D79A2">
        <w:rPr>
          <w:rFonts w:asciiTheme="majorBidi" w:hAnsiTheme="majorBidi" w:cstheme="majorBidi"/>
          <w:color w:val="000000" w:themeColor="text1"/>
          <w:sz w:val="28"/>
          <w:szCs w:val="28"/>
        </w:rPr>
        <w:t>Aharon’s</w:t>
      </w:r>
      <w:proofErr w:type="spellEnd"/>
      <w:r w:rsidRPr="000D79A2">
        <w:rPr>
          <w:rFonts w:asciiTheme="majorBidi" w:hAnsiTheme="majorBidi" w:cstheme="majorBidi"/>
          <w:color w:val="000000" w:themeColor="text1"/>
          <w:sz w:val="28"/>
          <w:szCs w:val="28"/>
        </w:rPr>
        <w:t xml:space="preserve"> prophecies were all regarding </w:t>
      </w:r>
      <w:proofErr w:type="spellStart"/>
      <w:r w:rsidRPr="000D79A2">
        <w:rPr>
          <w:rFonts w:asciiTheme="majorBidi" w:hAnsiTheme="majorBidi" w:cstheme="majorBidi"/>
          <w:color w:val="000000" w:themeColor="text1"/>
          <w:sz w:val="28"/>
          <w:szCs w:val="28"/>
        </w:rPr>
        <w:t>horo’as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sha’ah</w:t>
      </w:r>
      <w:proofErr w:type="spellEnd"/>
      <w:r w:rsidRPr="000D79A2">
        <w:rPr>
          <w:rFonts w:asciiTheme="majorBidi" w:hAnsiTheme="majorBidi" w:cstheme="majorBidi"/>
          <w:color w:val="000000" w:themeColor="text1"/>
          <w:sz w:val="28"/>
          <w:szCs w:val="28"/>
        </w:rPr>
        <w:t xml:space="preserve"> while those of Mosher </w:t>
      </w:r>
      <w:proofErr w:type="spellStart"/>
      <w:r w:rsidRPr="000D79A2">
        <w:rPr>
          <w:rFonts w:asciiTheme="majorBidi" w:hAnsiTheme="majorBidi" w:cstheme="majorBidi"/>
          <w:color w:val="000000" w:themeColor="text1"/>
          <w:sz w:val="28"/>
          <w:szCs w:val="28"/>
        </w:rPr>
        <w:t>Rabbeinu</w:t>
      </w:r>
      <w:proofErr w:type="spellEnd"/>
      <w:r w:rsidRPr="000D79A2">
        <w:rPr>
          <w:rFonts w:asciiTheme="majorBidi" w:hAnsiTheme="majorBidi" w:cstheme="majorBidi"/>
          <w:color w:val="000000" w:themeColor="text1"/>
          <w:sz w:val="28"/>
          <w:szCs w:val="28"/>
        </w:rPr>
        <w:t xml:space="preserve"> were sometimes </w:t>
      </w:r>
      <w:proofErr w:type="spellStart"/>
      <w:r w:rsidRPr="000D79A2">
        <w:rPr>
          <w:rFonts w:asciiTheme="majorBidi" w:hAnsiTheme="majorBidi" w:cstheme="majorBidi"/>
          <w:color w:val="000000" w:themeColor="text1"/>
          <w:sz w:val="28"/>
          <w:szCs w:val="28"/>
        </w:rPr>
        <w:t>dinim</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l’doros</w:t>
      </w:r>
      <w:proofErr w:type="spellEnd"/>
      <w:r w:rsidRPr="000D79A2">
        <w:rPr>
          <w:rFonts w:asciiTheme="majorBidi" w:hAnsiTheme="majorBidi" w:cstheme="majorBidi"/>
          <w:color w:val="000000" w:themeColor="text1"/>
          <w:sz w:val="28"/>
          <w:szCs w:val="28"/>
        </w:rPr>
        <w:t xml:space="preserve"> and sometimes </w:t>
      </w:r>
      <w:proofErr w:type="spellStart"/>
      <w:r w:rsidRPr="000D79A2">
        <w:rPr>
          <w:rFonts w:asciiTheme="majorBidi" w:hAnsiTheme="majorBidi" w:cstheme="majorBidi"/>
          <w:color w:val="000000" w:themeColor="text1"/>
          <w:sz w:val="28"/>
          <w:szCs w:val="28"/>
        </w:rPr>
        <w:t>horo’as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sha’ah</w:t>
      </w:r>
      <w:proofErr w:type="spellEnd"/>
      <w:r w:rsidRPr="000D79A2">
        <w:rPr>
          <w:rFonts w:asciiTheme="majorBidi" w:hAnsiTheme="majorBidi" w:cstheme="majorBidi"/>
          <w:color w:val="000000" w:themeColor="text1"/>
          <w:sz w:val="28"/>
          <w:szCs w:val="28"/>
        </w:rPr>
        <w:t xml:space="preserve">. </w:t>
      </w:r>
    </w:p>
    <w:p w14:paraId="5C536875"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The korban Pesach that was brought in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was a blend of </w:t>
      </w:r>
      <w:proofErr w:type="spellStart"/>
      <w:r w:rsidRPr="000D79A2">
        <w:rPr>
          <w:rFonts w:asciiTheme="majorBidi" w:hAnsiTheme="majorBidi" w:cstheme="majorBidi"/>
          <w:color w:val="000000" w:themeColor="text1"/>
          <w:sz w:val="28"/>
          <w:szCs w:val="28"/>
        </w:rPr>
        <w:t>dinim</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l’doros</w:t>
      </w:r>
      <w:proofErr w:type="spellEnd"/>
      <w:r w:rsidRPr="000D79A2">
        <w:rPr>
          <w:rFonts w:asciiTheme="majorBidi" w:hAnsiTheme="majorBidi" w:cstheme="majorBidi"/>
          <w:color w:val="000000" w:themeColor="text1"/>
          <w:sz w:val="28"/>
          <w:szCs w:val="28"/>
        </w:rPr>
        <w:t xml:space="preserve"> and </w:t>
      </w:r>
      <w:proofErr w:type="spellStart"/>
      <w:r w:rsidRPr="000D79A2">
        <w:rPr>
          <w:rFonts w:asciiTheme="majorBidi" w:hAnsiTheme="majorBidi" w:cstheme="majorBidi"/>
          <w:color w:val="000000" w:themeColor="text1"/>
          <w:sz w:val="28"/>
          <w:szCs w:val="28"/>
        </w:rPr>
        <w:t>horo’as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sha’ah</w:t>
      </w:r>
      <w:proofErr w:type="spellEnd"/>
      <w:r w:rsidRPr="000D79A2">
        <w:rPr>
          <w:rFonts w:asciiTheme="majorBidi" w:hAnsiTheme="majorBidi" w:cstheme="majorBidi"/>
          <w:color w:val="000000" w:themeColor="text1"/>
          <w:sz w:val="28"/>
          <w:szCs w:val="28"/>
        </w:rPr>
        <w:t xml:space="preserve">. When </w:t>
      </w:r>
      <w:proofErr w:type="spellStart"/>
      <w:r w:rsidRPr="000D79A2">
        <w:rPr>
          <w:rFonts w:asciiTheme="majorBidi" w:hAnsiTheme="majorBidi" w:cstheme="majorBidi"/>
          <w:color w:val="000000" w:themeColor="text1"/>
          <w:sz w:val="28"/>
          <w:szCs w:val="28"/>
        </w:rPr>
        <w:t>Hakadosh</w:t>
      </w:r>
      <w:proofErr w:type="spellEnd"/>
      <w:r w:rsidRPr="000D79A2">
        <w:rPr>
          <w:rFonts w:asciiTheme="majorBidi" w:hAnsiTheme="majorBidi" w:cstheme="majorBidi"/>
          <w:color w:val="000000" w:themeColor="text1"/>
          <w:sz w:val="28"/>
          <w:szCs w:val="28"/>
        </w:rPr>
        <w:t xml:space="preserve"> Baruch Hu instructed Moshe </w:t>
      </w:r>
      <w:proofErr w:type="spellStart"/>
      <w:r w:rsidRPr="000D79A2">
        <w:rPr>
          <w:rFonts w:asciiTheme="majorBidi" w:hAnsiTheme="majorBidi" w:cstheme="majorBidi"/>
          <w:color w:val="000000" w:themeColor="text1"/>
          <w:sz w:val="28"/>
          <w:szCs w:val="28"/>
        </w:rPr>
        <w:t>Rabbeinu</w:t>
      </w:r>
      <w:proofErr w:type="spellEnd"/>
      <w:r w:rsidRPr="000D79A2">
        <w:rPr>
          <w:rFonts w:asciiTheme="majorBidi" w:hAnsiTheme="majorBidi" w:cstheme="majorBidi"/>
          <w:color w:val="000000" w:themeColor="text1"/>
          <w:sz w:val="28"/>
          <w:szCs w:val="28"/>
        </w:rPr>
        <w:t xml:space="preserve"> to deliver the prophecy about the upcoming </w:t>
      </w:r>
      <w:proofErr w:type="spellStart"/>
      <w:r w:rsidRPr="000D79A2">
        <w:rPr>
          <w:rFonts w:asciiTheme="majorBidi" w:hAnsiTheme="majorBidi" w:cstheme="majorBidi"/>
          <w:color w:val="000000" w:themeColor="text1"/>
          <w:sz w:val="28"/>
          <w:szCs w:val="28"/>
        </w:rPr>
        <w:t>geulah</w:t>
      </w:r>
      <w:proofErr w:type="spellEnd"/>
      <w:r w:rsidRPr="000D79A2">
        <w:rPr>
          <w:rFonts w:asciiTheme="majorBidi" w:hAnsiTheme="majorBidi" w:cstheme="majorBidi"/>
          <w:color w:val="000000" w:themeColor="text1"/>
          <w:sz w:val="28"/>
          <w:szCs w:val="28"/>
        </w:rPr>
        <w:t xml:space="preserve">, Moshe </w:t>
      </w:r>
      <w:proofErr w:type="spellStart"/>
      <w:r w:rsidRPr="000D79A2">
        <w:rPr>
          <w:rFonts w:asciiTheme="majorBidi" w:hAnsiTheme="majorBidi" w:cstheme="majorBidi"/>
          <w:color w:val="000000" w:themeColor="text1"/>
          <w:sz w:val="28"/>
          <w:szCs w:val="28"/>
        </w:rPr>
        <w:t>Rabbeinu</w:t>
      </w:r>
      <w:proofErr w:type="spellEnd"/>
      <w:r w:rsidRPr="000D79A2">
        <w:rPr>
          <w:rFonts w:asciiTheme="majorBidi" w:hAnsiTheme="majorBidi" w:cstheme="majorBidi"/>
          <w:color w:val="000000" w:themeColor="text1"/>
          <w:sz w:val="28"/>
          <w:szCs w:val="28"/>
        </w:rPr>
        <w:t xml:space="preserve"> says that when the people will ask me “what is His name, what should I answer”? </w:t>
      </w:r>
    </w:p>
    <w:p w14:paraId="06DB34C3" w14:textId="77777777" w:rsidR="00BD029E" w:rsidRDefault="00BD029E" w:rsidP="00BD029E">
      <w:pPr>
        <w:pStyle w:val="NoSpacing"/>
        <w:jc w:val="both"/>
        <w:rPr>
          <w:rFonts w:asciiTheme="majorBidi" w:hAnsiTheme="majorBidi" w:cstheme="majorBidi"/>
          <w:color w:val="000000" w:themeColor="text1"/>
          <w:sz w:val="28"/>
          <w:szCs w:val="28"/>
        </w:rPr>
      </w:pPr>
    </w:p>
    <w:p w14:paraId="2283D1AB" w14:textId="77777777" w:rsidR="00BD029E" w:rsidRPr="00774789" w:rsidRDefault="00BD029E" w:rsidP="00BD029E">
      <w:pPr>
        <w:pStyle w:val="NoSpacing"/>
        <w:jc w:val="center"/>
        <w:rPr>
          <w:rFonts w:asciiTheme="majorBidi" w:hAnsiTheme="majorBidi" w:cstheme="majorBidi"/>
          <w:b/>
          <w:bCs/>
          <w:color w:val="000000" w:themeColor="text1"/>
          <w:sz w:val="28"/>
          <w:szCs w:val="28"/>
        </w:rPr>
      </w:pPr>
      <w:r w:rsidRPr="00774789">
        <w:rPr>
          <w:rFonts w:asciiTheme="majorBidi" w:hAnsiTheme="majorBidi" w:cstheme="majorBidi"/>
          <w:b/>
          <w:bCs/>
          <w:color w:val="000000" w:themeColor="text1"/>
          <w:sz w:val="28"/>
          <w:szCs w:val="28"/>
        </w:rPr>
        <w:t>Hashem’s Very Cryptic Response</w:t>
      </w:r>
    </w:p>
    <w:p w14:paraId="360F42C5"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Hashem gives a very cryptic response and reveals to Moshe </w:t>
      </w:r>
      <w:proofErr w:type="spellStart"/>
      <w:r w:rsidRPr="000D79A2">
        <w:rPr>
          <w:rFonts w:asciiTheme="majorBidi" w:hAnsiTheme="majorBidi" w:cstheme="majorBidi"/>
          <w:color w:val="000000" w:themeColor="text1"/>
          <w:sz w:val="28"/>
          <w:szCs w:val="28"/>
        </w:rPr>
        <w:t>Rabbeinu</w:t>
      </w:r>
      <w:proofErr w:type="spellEnd"/>
      <w:r w:rsidRPr="000D79A2">
        <w:rPr>
          <w:rFonts w:asciiTheme="majorBidi" w:hAnsiTheme="majorBidi" w:cstheme="majorBidi"/>
          <w:color w:val="000000" w:themeColor="text1"/>
          <w:sz w:val="28"/>
          <w:szCs w:val="28"/>
        </w:rPr>
        <w:t xml:space="preserve"> another one of His seven names (zayin </w:t>
      </w:r>
      <w:proofErr w:type="spellStart"/>
      <w:r w:rsidRPr="000D79A2">
        <w:rPr>
          <w:rFonts w:asciiTheme="majorBidi" w:hAnsiTheme="majorBidi" w:cstheme="majorBidi"/>
          <w:color w:val="000000" w:themeColor="text1"/>
          <w:sz w:val="28"/>
          <w:szCs w:val="28"/>
        </w:rPr>
        <w:t>sheimos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sh’einom</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nimchokim</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Eh’k’ye</w:t>
      </w:r>
      <w:proofErr w:type="spellEnd"/>
      <w:r w:rsidRPr="000D79A2">
        <w:rPr>
          <w:rFonts w:asciiTheme="majorBidi" w:hAnsiTheme="majorBidi" w:cstheme="majorBidi"/>
          <w:color w:val="000000" w:themeColor="text1"/>
          <w:sz w:val="28"/>
          <w:szCs w:val="28"/>
        </w:rPr>
        <w:t xml:space="preserve"> Asher </w:t>
      </w:r>
      <w:proofErr w:type="spellStart"/>
      <w:r w:rsidRPr="000D79A2">
        <w:rPr>
          <w:rFonts w:asciiTheme="majorBidi" w:hAnsiTheme="majorBidi" w:cstheme="majorBidi"/>
          <w:color w:val="000000" w:themeColor="text1"/>
          <w:sz w:val="28"/>
          <w:szCs w:val="28"/>
        </w:rPr>
        <w:t>Eh’k’ye</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Rashi</w:t>
      </w:r>
      <w:proofErr w:type="spellEnd"/>
      <w:r w:rsidRPr="000D79A2">
        <w:rPr>
          <w:rFonts w:asciiTheme="majorBidi" w:hAnsiTheme="majorBidi" w:cstheme="majorBidi"/>
          <w:color w:val="000000" w:themeColor="text1"/>
          <w:sz w:val="28"/>
          <w:szCs w:val="28"/>
        </w:rPr>
        <w:t xml:space="preserve">, quoting from the Midrash, interprets the meaning of this name / statement to be that Hashem will be with the Jewish people until </w:t>
      </w:r>
      <w:proofErr w:type="spellStart"/>
      <w:r w:rsidRPr="000D79A2">
        <w:rPr>
          <w:rFonts w:asciiTheme="majorBidi" w:hAnsiTheme="majorBidi" w:cstheme="majorBidi"/>
          <w:color w:val="000000" w:themeColor="text1"/>
          <w:sz w:val="28"/>
          <w:szCs w:val="28"/>
        </w:rPr>
        <w:t>ge’ulas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will be completed, and Hashem promises that He will again be with the Jewish people in the future during the long </w:t>
      </w:r>
      <w:proofErr w:type="spellStart"/>
      <w:r w:rsidRPr="000D79A2">
        <w:rPr>
          <w:rFonts w:asciiTheme="majorBidi" w:hAnsiTheme="majorBidi" w:cstheme="majorBidi"/>
          <w:color w:val="000000" w:themeColor="text1"/>
          <w:sz w:val="28"/>
          <w:szCs w:val="28"/>
        </w:rPr>
        <w:t>galus</w:t>
      </w:r>
      <w:proofErr w:type="spellEnd"/>
      <w:r w:rsidRPr="000D79A2">
        <w:rPr>
          <w:rFonts w:asciiTheme="majorBidi" w:hAnsiTheme="majorBidi" w:cstheme="majorBidi"/>
          <w:color w:val="000000" w:themeColor="text1"/>
          <w:sz w:val="28"/>
          <w:szCs w:val="28"/>
        </w:rPr>
        <w:t xml:space="preserve"> to bring about the </w:t>
      </w:r>
      <w:proofErr w:type="spellStart"/>
      <w:r w:rsidRPr="000D79A2">
        <w:rPr>
          <w:rFonts w:asciiTheme="majorBidi" w:hAnsiTheme="majorBidi" w:cstheme="majorBidi"/>
          <w:color w:val="000000" w:themeColor="text1"/>
          <w:sz w:val="28"/>
          <w:szCs w:val="28"/>
        </w:rPr>
        <w:t>ge’ulah</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ha’asida</w:t>
      </w:r>
      <w:proofErr w:type="spellEnd"/>
      <w:r w:rsidRPr="000D79A2">
        <w:rPr>
          <w:rFonts w:asciiTheme="majorBidi" w:hAnsiTheme="majorBidi" w:cstheme="majorBidi"/>
          <w:color w:val="000000" w:themeColor="text1"/>
          <w:sz w:val="28"/>
          <w:szCs w:val="28"/>
        </w:rPr>
        <w:t xml:space="preserve">. </w:t>
      </w:r>
    </w:p>
    <w:p w14:paraId="02815B82" w14:textId="77777777" w:rsidR="00BD029E" w:rsidRPr="000D79A2"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Thus</w:t>
      </w:r>
      <w:r>
        <w:rPr>
          <w:rFonts w:asciiTheme="majorBidi" w:hAnsiTheme="majorBidi" w:cstheme="majorBidi"/>
          <w:color w:val="000000" w:themeColor="text1"/>
          <w:sz w:val="28"/>
          <w:szCs w:val="28"/>
        </w:rPr>
        <w:t>,</w:t>
      </w:r>
      <w:r w:rsidRPr="000D79A2">
        <w:rPr>
          <w:rFonts w:asciiTheme="majorBidi" w:hAnsiTheme="majorBidi" w:cstheme="majorBidi"/>
          <w:color w:val="000000" w:themeColor="text1"/>
          <w:sz w:val="28"/>
          <w:szCs w:val="28"/>
        </w:rPr>
        <w:t xml:space="preserve"> the </w:t>
      </w:r>
      <w:proofErr w:type="spellStart"/>
      <w:r w:rsidRPr="000D79A2">
        <w:rPr>
          <w:rFonts w:asciiTheme="majorBidi" w:hAnsiTheme="majorBidi" w:cstheme="majorBidi"/>
          <w:color w:val="000000" w:themeColor="text1"/>
          <w:sz w:val="28"/>
          <w:szCs w:val="28"/>
        </w:rPr>
        <w:t>ikar</w:t>
      </w:r>
      <w:proofErr w:type="spellEnd"/>
      <w:r w:rsidRPr="000D79A2">
        <w:rPr>
          <w:rFonts w:asciiTheme="majorBidi" w:hAnsiTheme="majorBidi" w:cstheme="majorBidi"/>
          <w:color w:val="000000" w:themeColor="text1"/>
          <w:sz w:val="28"/>
          <w:szCs w:val="28"/>
        </w:rPr>
        <w:t xml:space="preserve"> of </w:t>
      </w:r>
      <w:proofErr w:type="spellStart"/>
      <w:r w:rsidRPr="000D79A2">
        <w:rPr>
          <w:rFonts w:asciiTheme="majorBidi" w:hAnsiTheme="majorBidi" w:cstheme="majorBidi"/>
          <w:color w:val="000000" w:themeColor="text1"/>
          <w:sz w:val="28"/>
          <w:szCs w:val="28"/>
        </w:rPr>
        <w:t>be’as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ha’Moshiach</w:t>
      </w:r>
      <w:proofErr w:type="spellEnd"/>
      <w:r w:rsidRPr="000D79A2">
        <w:rPr>
          <w:rFonts w:asciiTheme="majorBidi" w:hAnsiTheme="majorBidi" w:cstheme="majorBidi"/>
          <w:color w:val="000000" w:themeColor="text1"/>
          <w:sz w:val="28"/>
          <w:szCs w:val="28"/>
        </w:rPr>
        <w:t xml:space="preserve"> was also revealed right before </w:t>
      </w:r>
      <w:proofErr w:type="spellStart"/>
      <w:r w:rsidRPr="000D79A2">
        <w:rPr>
          <w:rFonts w:asciiTheme="majorBidi" w:hAnsiTheme="majorBidi" w:cstheme="majorBidi"/>
          <w:color w:val="000000" w:themeColor="text1"/>
          <w:sz w:val="28"/>
          <w:szCs w:val="28"/>
        </w:rPr>
        <w:t>yetzi’as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 xml:space="preserve">. It is for that reason that on Pesach night, at the conclusion of the seder, we all recite </w:t>
      </w:r>
      <w:proofErr w:type="spellStart"/>
      <w:r w:rsidRPr="000D79A2">
        <w:rPr>
          <w:rFonts w:asciiTheme="majorBidi" w:hAnsiTheme="majorBidi" w:cstheme="majorBidi"/>
          <w:color w:val="000000" w:themeColor="text1"/>
          <w:sz w:val="28"/>
          <w:szCs w:val="28"/>
        </w:rPr>
        <w:t>Nishmas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Kol</w:t>
      </w:r>
      <w:proofErr w:type="spellEnd"/>
      <w:r w:rsidRPr="000D79A2">
        <w:rPr>
          <w:rFonts w:asciiTheme="majorBidi" w:hAnsiTheme="majorBidi" w:cstheme="majorBidi"/>
          <w:color w:val="000000" w:themeColor="text1"/>
          <w:sz w:val="28"/>
          <w:szCs w:val="28"/>
        </w:rPr>
        <w:t xml:space="preserve"> Chai, asking for that day to come soon when all of mankind will recognize </w:t>
      </w:r>
      <w:proofErr w:type="spellStart"/>
      <w:r w:rsidRPr="000D79A2">
        <w:rPr>
          <w:rFonts w:asciiTheme="majorBidi" w:hAnsiTheme="majorBidi" w:cstheme="majorBidi"/>
          <w:color w:val="000000" w:themeColor="text1"/>
          <w:sz w:val="28"/>
          <w:szCs w:val="28"/>
        </w:rPr>
        <w:t>Hakadosh</w:t>
      </w:r>
      <w:proofErr w:type="spellEnd"/>
      <w:r w:rsidRPr="000D79A2">
        <w:rPr>
          <w:rFonts w:asciiTheme="majorBidi" w:hAnsiTheme="majorBidi" w:cstheme="majorBidi"/>
          <w:color w:val="000000" w:themeColor="text1"/>
          <w:sz w:val="28"/>
          <w:szCs w:val="28"/>
        </w:rPr>
        <w:t xml:space="preserve"> Baruch Hu as the one and only ruler of the world.</w:t>
      </w:r>
    </w:p>
    <w:p w14:paraId="37A038D5"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However, the Moshiach will only come when all of mankind is willing to accept the </w:t>
      </w:r>
      <w:proofErr w:type="spellStart"/>
      <w:r w:rsidRPr="000D79A2">
        <w:rPr>
          <w:rFonts w:asciiTheme="majorBidi" w:hAnsiTheme="majorBidi" w:cstheme="majorBidi"/>
          <w:color w:val="000000" w:themeColor="text1"/>
          <w:sz w:val="28"/>
          <w:szCs w:val="28"/>
        </w:rPr>
        <w:t>malchus</w:t>
      </w:r>
      <w:proofErr w:type="spellEnd"/>
      <w:r w:rsidRPr="000D79A2">
        <w:rPr>
          <w:rFonts w:asciiTheme="majorBidi" w:hAnsiTheme="majorBidi" w:cstheme="majorBidi"/>
          <w:color w:val="000000" w:themeColor="text1"/>
          <w:sz w:val="28"/>
          <w:szCs w:val="28"/>
        </w:rPr>
        <w:t xml:space="preserve"> of </w:t>
      </w:r>
      <w:proofErr w:type="spellStart"/>
      <w:r w:rsidRPr="000D79A2">
        <w:rPr>
          <w:rFonts w:asciiTheme="majorBidi" w:hAnsiTheme="majorBidi" w:cstheme="majorBidi"/>
          <w:color w:val="000000" w:themeColor="text1"/>
          <w:sz w:val="28"/>
          <w:szCs w:val="28"/>
        </w:rPr>
        <w:t>Hakadosh</w:t>
      </w:r>
      <w:proofErr w:type="spellEnd"/>
      <w:r w:rsidRPr="000D79A2">
        <w:rPr>
          <w:rFonts w:asciiTheme="majorBidi" w:hAnsiTheme="majorBidi" w:cstheme="majorBidi"/>
          <w:color w:val="000000" w:themeColor="text1"/>
          <w:sz w:val="28"/>
          <w:szCs w:val="28"/>
        </w:rPr>
        <w:t xml:space="preserve"> Baruch Hu. There are many hardcore atheists and </w:t>
      </w:r>
      <w:proofErr w:type="spellStart"/>
      <w:r w:rsidRPr="000D79A2">
        <w:rPr>
          <w:rFonts w:asciiTheme="majorBidi" w:hAnsiTheme="majorBidi" w:cstheme="majorBidi"/>
          <w:color w:val="000000" w:themeColor="text1"/>
          <w:sz w:val="28"/>
          <w:szCs w:val="28"/>
        </w:rPr>
        <w:lastRenderedPageBreak/>
        <w:t>ovdei</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avodah</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zarah</w:t>
      </w:r>
      <w:proofErr w:type="spellEnd"/>
      <w:r w:rsidRPr="000D79A2">
        <w:rPr>
          <w:rFonts w:asciiTheme="majorBidi" w:hAnsiTheme="majorBidi" w:cstheme="majorBidi"/>
          <w:color w:val="000000" w:themeColor="text1"/>
          <w:sz w:val="28"/>
          <w:szCs w:val="28"/>
        </w:rPr>
        <w:t xml:space="preserve"> who refuse to accept His </w:t>
      </w:r>
      <w:proofErr w:type="spellStart"/>
      <w:r w:rsidRPr="000D79A2">
        <w:rPr>
          <w:rFonts w:asciiTheme="majorBidi" w:hAnsiTheme="majorBidi" w:cstheme="majorBidi"/>
          <w:color w:val="000000" w:themeColor="text1"/>
          <w:sz w:val="28"/>
          <w:szCs w:val="28"/>
        </w:rPr>
        <w:t>malchus</w:t>
      </w:r>
      <w:proofErr w:type="spellEnd"/>
      <w:r w:rsidRPr="000D79A2">
        <w:rPr>
          <w:rFonts w:asciiTheme="majorBidi" w:hAnsiTheme="majorBidi" w:cstheme="majorBidi"/>
          <w:color w:val="000000" w:themeColor="text1"/>
          <w:sz w:val="28"/>
          <w:szCs w:val="28"/>
        </w:rPr>
        <w:t xml:space="preserve"> and because of whom the coming of Moshiach is being postponed. </w:t>
      </w:r>
    </w:p>
    <w:p w14:paraId="18B11C79"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It is for that reason that we pray to </w:t>
      </w:r>
      <w:proofErr w:type="spellStart"/>
      <w:r w:rsidRPr="000D79A2">
        <w:rPr>
          <w:rFonts w:asciiTheme="majorBidi" w:hAnsiTheme="majorBidi" w:cstheme="majorBidi"/>
          <w:color w:val="000000" w:themeColor="text1"/>
          <w:sz w:val="28"/>
          <w:szCs w:val="28"/>
        </w:rPr>
        <w:t>Hakadosh</w:t>
      </w:r>
      <w:proofErr w:type="spellEnd"/>
      <w:r w:rsidRPr="000D79A2">
        <w:rPr>
          <w:rFonts w:asciiTheme="majorBidi" w:hAnsiTheme="majorBidi" w:cstheme="majorBidi"/>
          <w:color w:val="000000" w:themeColor="text1"/>
          <w:sz w:val="28"/>
          <w:szCs w:val="28"/>
        </w:rPr>
        <w:t xml:space="preserve"> Baruch Hu right before the conclusion of the Hallel on the seder night, “</w:t>
      </w:r>
      <w:proofErr w:type="spellStart"/>
      <w:r w:rsidRPr="000D79A2">
        <w:rPr>
          <w:rFonts w:asciiTheme="majorBidi" w:hAnsiTheme="majorBidi" w:cstheme="majorBidi"/>
          <w:color w:val="000000" w:themeColor="text1"/>
          <w:sz w:val="28"/>
          <w:szCs w:val="28"/>
        </w:rPr>
        <w:t>Shfoch</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chamoscha</w:t>
      </w:r>
      <w:proofErr w:type="spellEnd"/>
      <w:r w:rsidRPr="000D79A2">
        <w:rPr>
          <w:rFonts w:asciiTheme="majorBidi" w:hAnsiTheme="majorBidi" w:cstheme="majorBidi"/>
          <w:color w:val="000000" w:themeColor="text1"/>
          <w:sz w:val="28"/>
          <w:szCs w:val="28"/>
        </w:rPr>
        <w:t xml:space="preserve">…”, </w:t>
      </w:r>
      <w:proofErr w:type="gramStart"/>
      <w:r w:rsidRPr="000D79A2">
        <w:rPr>
          <w:rFonts w:asciiTheme="majorBidi" w:hAnsiTheme="majorBidi" w:cstheme="majorBidi"/>
          <w:color w:val="000000" w:themeColor="text1"/>
          <w:sz w:val="28"/>
          <w:szCs w:val="28"/>
        </w:rPr>
        <w:t>i.e.</w:t>
      </w:r>
      <w:proofErr w:type="gramEnd"/>
      <w:r w:rsidRPr="000D79A2">
        <w:rPr>
          <w:rFonts w:asciiTheme="majorBidi" w:hAnsiTheme="majorBidi" w:cstheme="majorBidi"/>
          <w:color w:val="000000" w:themeColor="text1"/>
          <w:sz w:val="28"/>
          <w:szCs w:val="28"/>
        </w:rPr>
        <w:t xml:space="preserve"> it is not fair that this group should hold back the coming of Moshiach. Wipe these people out and the rest of the nations of the world will be ready to accept your </w:t>
      </w:r>
      <w:proofErr w:type="spellStart"/>
      <w:r w:rsidRPr="000D79A2">
        <w:rPr>
          <w:rFonts w:asciiTheme="majorBidi" w:hAnsiTheme="majorBidi" w:cstheme="majorBidi"/>
          <w:color w:val="000000" w:themeColor="text1"/>
          <w:sz w:val="28"/>
          <w:szCs w:val="28"/>
        </w:rPr>
        <w:t>malchus</w:t>
      </w:r>
      <w:proofErr w:type="spellEnd"/>
      <w:r w:rsidRPr="000D79A2">
        <w:rPr>
          <w:rFonts w:asciiTheme="majorBidi" w:hAnsiTheme="majorBidi" w:cstheme="majorBidi"/>
          <w:color w:val="000000" w:themeColor="text1"/>
          <w:sz w:val="28"/>
          <w:szCs w:val="28"/>
        </w:rPr>
        <w:t xml:space="preserve">. </w:t>
      </w:r>
    </w:p>
    <w:p w14:paraId="5D9E174F" w14:textId="77777777" w:rsidR="00BD029E" w:rsidRDefault="00BD029E" w:rsidP="00BD029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0D79A2">
        <w:rPr>
          <w:rFonts w:asciiTheme="majorBidi" w:hAnsiTheme="majorBidi" w:cstheme="majorBidi"/>
          <w:color w:val="000000" w:themeColor="text1"/>
          <w:sz w:val="28"/>
          <w:szCs w:val="28"/>
        </w:rPr>
        <w:t xml:space="preserve">All of these principles of faith of our religion could easily be explained even to young children on Pesach night. According to the simple reading of the </w:t>
      </w:r>
      <w:proofErr w:type="spellStart"/>
      <w:r w:rsidRPr="000D79A2">
        <w:rPr>
          <w:rFonts w:asciiTheme="majorBidi" w:hAnsiTheme="majorBidi" w:cstheme="majorBidi"/>
          <w:color w:val="000000" w:themeColor="text1"/>
          <w:sz w:val="28"/>
          <w:szCs w:val="28"/>
        </w:rPr>
        <w:t>pesukim</w:t>
      </w:r>
      <w:proofErr w:type="spellEnd"/>
      <w:r w:rsidRPr="000D79A2">
        <w:rPr>
          <w:rFonts w:asciiTheme="majorBidi" w:hAnsiTheme="majorBidi" w:cstheme="majorBidi"/>
          <w:color w:val="000000" w:themeColor="text1"/>
          <w:sz w:val="28"/>
          <w:szCs w:val="28"/>
        </w:rPr>
        <w:t xml:space="preserve">, it would appear that that is the main purpose and should be the main theme of </w:t>
      </w:r>
      <w:proofErr w:type="spellStart"/>
      <w:r w:rsidRPr="000D79A2">
        <w:rPr>
          <w:rFonts w:asciiTheme="majorBidi" w:hAnsiTheme="majorBidi" w:cstheme="majorBidi"/>
          <w:color w:val="000000" w:themeColor="text1"/>
          <w:sz w:val="28"/>
          <w:szCs w:val="28"/>
        </w:rPr>
        <w:t>sippur</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yetzi’as</w:t>
      </w:r>
      <w:proofErr w:type="spellEnd"/>
      <w:r w:rsidRPr="000D79A2">
        <w:rPr>
          <w:rFonts w:asciiTheme="majorBidi" w:hAnsiTheme="majorBidi" w:cstheme="majorBidi"/>
          <w:color w:val="000000" w:themeColor="text1"/>
          <w:sz w:val="28"/>
          <w:szCs w:val="28"/>
        </w:rPr>
        <w:t xml:space="preserve"> </w:t>
      </w:r>
      <w:proofErr w:type="spellStart"/>
      <w:r w:rsidRPr="000D79A2">
        <w:rPr>
          <w:rFonts w:asciiTheme="majorBidi" w:hAnsiTheme="majorBidi" w:cstheme="majorBidi"/>
          <w:color w:val="000000" w:themeColor="text1"/>
          <w:sz w:val="28"/>
          <w:szCs w:val="28"/>
        </w:rPr>
        <w:t>Mitzrayim</w:t>
      </w:r>
      <w:proofErr w:type="spellEnd"/>
      <w:r w:rsidRPr="000D79A2">
        <w:rPr>
          <w:rFonts w:asciiTheme="majorBidi" w:hAnsiTheme="majorBidi" w:cstheme="majorBidi"/>
          <w:color w:val="000000" w:themeColor="text1"/>
          <w:sz w:val="28"/>
          <w:szCs w:val="28"/>
        </w:rPr>
        <w:t>.</w:t>
      </w:r>
    </w:p>
    <w:p w14:paraId="14F12B3C" w14:textId="77777777" w:rsidR="00BD029E" w:rsidRDefault="00BD029E" w:rsidP="00BD029E">
      <w:pPr>
        <w:pStyle w:val="NoSpacing"/>
        <w:jc w:val="both"/>
        <w:rPr>
          <w:rFonts w:asciiTheme="majorBidi" w:hAnsiTheme="majorBidi" w:cstheme="majorBidi"/>
          <w:color w:val="000000" w:themeColor="text1"/>
          <w:sz w:val="28"/>
          <w:szCs w:val="28"/>
        </w:rPr>
      </w:pPr>
    </w:p>
    <w:p w14:paraId="0314681B" w14:textId="77777777" w:rsidR="00BD029E" w:rsidRPr="00774789" w:rsidRDefault="00BD029E" w:rsidP="00BD029E">
      <w:pPr>
        <w:pStyle w:val="NoSpacing"/>
        <w:jc w:val="both"/>
        <w:rPr>
          <w:rFonts w:asciiTheme="majorBidi" w:hAnsiTheme="majorBidi" w:cstheme="majorBidi"/>
          <w:i/>
          <w:iCs/>
          <w:color w:val="000000" w:themeColor="text1"/>
          <w:sz w:val="28"/>
          <w:szCs w:val="28"/>
        </w:rPr>
      </w:pPr>
      <w:r w:rsidRPr="00774789">
        <w:rPr>
          <w:rFonts w:asciiTheme="majorBidi" w:hAnsiTheme="majorBidi" w:cstheme="majorBidi"/>
          <w:i/>
          <w:iCs/>
          <w:color w:val="000000" w:themeColor="text1"/>
          <w:sz w:val="28"/>
          <w:szCs w:val="28"/>
        </w:rPr>
        <w:t xml:space="preserve">Reprinted from the </w:t>
      </w:r>
      <w:proofErr w:type="spellStart"/>
      <w:r w:rsidRPr="00774789">
        <w:rPr>
          <w:rFonts w:asciiTheme="majorBidi" w:hAnsiTheme="majorBidi" w:cstheme="majorBidi"/>
          <w:i/>
          <w:iCs/>
          <w:color w:val="000000" w:themeColor="text1"/>
          <w:sz w:val="28"/>
          <w:szCs w:val="28"/>
        </w:rPr>
        <w:t>Parshas</w:t>
      </w:r>
      <w:proofErr w:type="spellEnd"/>
      <w:r w:rsidRPr="00774789">
        <w:rPr>
          <w:rFonts w:asciiTheme="majorBidi" w:hAnsiTheme="majorBidi" w:cstheme="majorBidi"/>
          <w:i/>
          <w:iCs/>
          <w:color w:val="000000" w:themeColor="text1"/>
          <w:sz w:val="28"/>
          <w:szCs w:val="28"/>
        </w:rPr>
        <w:t xml:space="preserve"> Shemini edition of The Jewish </w:t>
      </w:r>
      <w:proofErr w:type="spellStart"/>
      <w:r w:rsidRPr="00774789">
        <w:rPr>
          <w:rFonts w:asciiTheme="majorBidi" w:hAnsiTheme="majorBidi" w:cstheme="majorBidi"/>
          <w:i/>
          <w:iCs/>
          <w:color w:val="000000" w:themeColor="text1"/>
          <w:sz w:val="28"/>
          <w:szCs w:val="28"/>
        </w:rPr>
        <w:t>Vues</w:t>
      </w:r>
      <w:proofErr w:type="spellEnd"/>
      <w:r w:rsidRPr="00774789">
        <w:rPr>
          <w:rFonts w:asciiTheme="majorBidi" w:hAnsiTheme="majorBidi" w:cstheme="majorBidi"/>
          <w:i/>
          <w:iCs/>
          <w:color w:val="000000" w:themeColor="text1"/>
          <w:sz w:val="28"/>
          <w:szCs w:val="28"/>
        </w:rPr>
        <w:t>.</w:t>
      </w:r>
    </w:p>
    <w:p w14:paraId="40EA75FA" w14:textId="77777777" w:rsidR="00BD029E" w:rsidRPr="000D79A2" w:rsidRDefault="00BD029E" w:rsidP="00BD029E">
      <w:pPr>
        <w:pStyle w:val="NoSpacing"/>
        <w:jc w:val="both"/>
        <w:rPr>
          <w:rFonts w:asciiTheme="majorBidi" w:hAnsiTheme="majorBidi" w:cstheme="majorBidi"/>
          <w:color w:val="000000" w:themeColor="text1"/>
          <w:sz w:val="28"/>
          <w:szCs w:val="28"/>
        </w:rPr>
      </w:pPr>
    </w:p>
    <w:p w14:paraId="232E67DB" w14:textId="77777777" w:rsidR="00161F01" w:rsidRDefault="00161F01" w:rsidP="00161F01">
      <w:pPr>
        <w:pStyle w:val="NoSpacing"/>
        <w:jc w:val="center"/>
        <w:rPr>
          <w:rFonts w:asciiTheme="majorBidi" w:hAnsiTheme="majorBidi" w:cstheme="majorBidi"/>
          <w:b/>
          <w:bCs/>
          <w:color w:val="000000" w:themeColor="text1"/>
          <w:sz w:val="72"/>
          <w:szCs w:val="72"/>
          <w:lang w:bidi="he-IL"/>
        </w:rPr>
      </w:pPr>
      <w:r w:rsidRPr="00D747EE">
        <w:rPr>
          <w:rFonts w:asciiTheme="majorBidi" w:hAnsiTheme="majorBidi" w:cstheme="majorBidi"/>
          <w:b/>
          <w:bCs/>
          <w:color w:val="000000" w:themeColor="text1"/>
          <w:sz w:val="72"/>
          <w:szCs w:val="72"/>
          <w:lang w:bidi="he-IL"/>
        </w:rPr>
        <w:t xml:space="preserve">Who Authored </w:t>
      </w:r>
      <w:proofErr w:type="gramStart"/>
      <w:r>
        <w:rPr>
          <w:rFonts w:asciiTheme="majorBidi" w:hAnsiTheme="majorBidi" w:cstheme="majorBidi"/>
          <w:b/>
          <w:bCs/>
          <w:color w:val="000000" w:themeColor="text1"/>
          <w:sz w:val="72"/>
          <w:szCs w:val="72"/>
          <w:lang w:bidi="he-IL"/>
        </w:rPr>
        <w:t>t</w:t>
      </w:r>
      <w:r w:rsidRPr="00D747EE">
        <w:rPr>
          <w:rFonts w:asciiTheme="majorBidi" w:hAnsiTheme="majorBidi" w:cstheme="majorBidi"/>
          <w:b/>
          <w:bCs/>
          <w:color w:val="000000" w:themeColor="text1"/>
          <w:sz w:val="72"/>
          <w:szCs w:val="72"/>
          <w:lang w:bidi="he-IL"/>
        </w:rPr>
        <w:t>he</w:t>
      </w:r>
      <w:proofErr w:type="gramEnd"/>
      <w:r w:rsidRPr="00D747EE">
        <w:rPr>
          <w:rFonts w:asciiTheme="majorBidi" w:hAnsiTheme="majorBidi" w:cstheme="majorBidi"/>
          <w:b/>
          <w:bCs/>
          <w:color w:val="000000" w:themeColor="text1"/>
          <w:sz w:val="72"/>
          <w:szCs w:val="72"/>
          <w:lang w:bidi="he-IL"/>
        </w:rPr>
        <w:t xml:space="preserve"> </w:t>
      </w:r>
    </w:p>
    <w:p w14:paraId="4652F594" w14:textId="77777777" w:rsidR="00161F01" w:rsidRPr="00D747EE" w:rsidRDefault="00161F01" w:rsidP="00161F01">
      <w:pPr>
        <w:pStyle w:val="NoSpacing"/>
        <w:jc w:val="center"/>
        <w:rPr>
          <w:rFonts w:asciiTheme="majorBidi" w:hAnsiTheme="majorBidi" w:cstheme="majorBidi"/>
          <w:b/>
          <w:bCs/>
          <w:color w:val="000000" w:themeColor="text1"/>
          <w:sz w:val="72"/>
          <w:szCs w:val="72"/>
          <w:lang w:bidi="he-IL"/>
        </w:rPr>
      </w:pPr>
      <w:r w:rsidRPr="00D747EE">
        <w:rPr>
          <w:rFonts w:asciiTheme="majorBidi" w:hAnsiTheme="majorBidi" w:cstheme="majorBidi"/>
          <w:b/>
          <w:bCs/>
          <w:color w:val="000000" w:themeColor="text1"/>
          <w:sz w:val="72"/>
          <w:szCs w:val="72"/>
          <w:lang w:bidi="he-IL"/>
        </w:rPr>
        <w:t>Passover Haggadah?</w:t>
      </w:r>
    </w:p>
    <w:p w14:paraId="77A4115E" w14:textId="77777777" w:rsidR="00161F01" w:rsidRPr="00D747EE" w:rsidRDefault="00161F01" w:rsidP="00161F01">
      <w:pPr>
        <w:pStyle w:val="NoSpacing"/>
        <w:jc w:val="center"/>
        <w:rPr>
          <w:rFonts w:asciiTheme="majorBidi" w:hAnsiTheme="majorBidi" w:cstheme="majorBidi"/>
          <w:b/>
          <w:bCs/>
          <w:color w:val="000000" w:themeColor="text1"/>
          <w:sz w:val="36"/>
          <w:szCs w:val="36"/>
          <w:lang w:bidi="he-IL"/>
        </w:rPr>
      </w:pPr>
      <w:r w:rsidRPr="00D747EE">
        <w:rPr>
          <w:rFonts w:asciiTheme="majorBidi" w:hAnsiTheme="majorBidi" w:cstheme="majorBidi"/>
          <w:b/>
          <w:bCs/>
          <w:color w:val="000000" w:themeColor="text1"/>
          <w:sz w:val="36"/>
          <w:szCs w:val="36"/>
          <w:lang w:bidi="he-IL"/>
        </w:rPr>
        <w:t>By </w:t>
      </w:r>
      <w:hyperlink r:id="rId20" w:tooltip="Browse more articles by Shurpin, Yehuda" w:history="1">
        <w:r w:rsidRPr="00D747EE">
          <w:rPr>
            <w:rFonts w:asciiTheme="majorBidi" w:hAnsiTheme="majorBidi" w:cstheme="majorBidi"/>
            <w:b/>
            <w:bCs/>
            <w:color w:val="000000" w:themeColor="text1"/>
            <w:sz w:val="36"/>
            <w:szCs w:val="36"/>
            <w:lang w:bidi="he-IL"/>
          </w:rPr>
          <w:t xml:space="preserve">Yehuda </w:t>
        </w:r>
        <w:proofErr w:type="spellStart"/>
        <w:r w:rsidRPr="00D747EE">
          <w:rPr>
            <w:rFonts w:asciiTheme="majorBidi" w:hAnsiTheme="majorBidi" w:cstheme="majorBidi"/>
            <w:b/>
            <w:bCs/>
            <w:color w:val="000000" w:themeColor="text1"/>
            <w:sz w:val="36"/>
            <w:szCs w:val="36"/>
            <w:lang w:bidi="he-IL"/>
          </w:rPr>
          <w:t>Shurpin</w:t>
        </w:r>
        <w:proofErr w:type="spellEnd"/>
      </w:hyperlink>
    </w:p>
    <w:p w14:paraId="6C3B44D9"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p>
    <w:p w14:paraId="38CD22DB"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sidRPr="00E6634C">
        <w:rPr>
          <w:rFonts w:asciiTheme="majorBidi" w:hAnsiTheme="majorBidi" w:cstheme="majorBidi"/>
          <w:noProof/>
          <w:color w:val="000000" w:themeColor="text1"/>
          <w:sz w:val="28"/>
          <w:szCs w:val="28"/>
          <w:lang w:bidi="he-IL"/>
        </w:rPr>
        <w:drawing>
          <wp:inline distT="0" distB="0" distL="0" distR="0" wp14:anchorId="5CAA052B" wp14:editId="01953172">
            <wp:extent cx="5943600" cy="3333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30BF064C" w14:textId="77777777" w:rsidR="00161F01" w:rsidRDefault="00161F01" w:rsidP="00161F01">
      <w:pPr>
        <w:pStyle w:val="NoSpacing"/>
        <w:jc w:val="both"/>
        <w:rPr>
          <w:rFonts w:asciiTheme="majorBidi" w:hAnsiTheme="majorBidi" w:cstheme="majorBidi"/>
          <w:color w:val="000000" w:themeColor="text1"/>
          <w:sz w:val="28"/>
          <w:szCs w:val="28"/>
          <w:lang w:bidi="he-IL"/>
        </w:rPr>
      </w:pPr>
    </w:p>
    <w:p w14:paraId="2B616A2D"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 xml:space="preserve">The Passover Haggadah is one of the oldest and most widely published Jewish texts outside of Scripture (you can order or print the </w:t>
      </w:r>
      <w:r w:rsidRPr="00E6634C">
        <w:rPr>
          <w:rFonts w:asciiTheme="majorBidi" w:hAnsiTheme="majorBidi" w:cstheme="majorBidi"/>
          <w:color w:val="000000" w:themeColor="text1"/>
          <w:sz w:val="28"/>
          <w:szCs w:val="28"/>
          <w:lang w:bidi="he-IL"/>
        </w:rPr>
        <w:lastRenderedPageBreak/>
        <w:t>acclaimed Chabad.org </w:t>
      </w:r>
      <w:hyperlink r:id="rId22" w:tooltip="Haggadah" w:history="1">
        <w:r w:rsidRPr="00E6634C">
          <w:rPr>
            <w:rFonts w:asciiTheme="majorBidi" w:hAnsiTheme="majorBidi" w:cstheme="majorBidi"/>
            <w:color w:val="000000" w:themeColor="text1"/>
            <w:sz w:val="28"/>
            <w:szCs w:val="28"/>
            <w:lang w:bidi="he-IL"/>
          </w:rPr>
          <w:t>Haggadah</w:t>
        </w:r>
      </w:hyperlink>
      <w:r w:rsidRPr="00E6634C">
        <w:rPr>
          <w:rFonts w:asciiTheme="majorBidi" w:hAnsiTheme="majorBidi" w:cstheme="majorBidi"/>
          <w:color w:val="000000" w:themeColor="text1"/>
          <w:sz w:val="28"/>
          <w:szCs w:val="28"/>
          <w:lang w:bidi="he-IL"/>
        </w:rPr>
        <w:t> </w:t>
      </w:r>
      <w:hyperlink r:id="rId23" w:tooltip="Printable Haggadahs" w:history="1">
        <w:r w:rsidRPr="00E6634C">
          <w:rPr>
            <w:rFonts w:asciiTheme="majorBidi" w:hAnsiTheme="majorBidi" w:cstheme="majorBidi"/>
            <w:color w:val="000000" w:themeColor="text1"/>
            <w:sz w:val="28"/>
            <w:szCs w:val="28"/>
            <w:lang w:bidi="he-IL"/>
          </w:rPr>
          <w:t>here</w:t>
        </w:r>
      </w:hyperlink>
      <w:r w:rsidRPr="00E6634C">
        <w:rPr>
          <w:rFonts w:asciiTheme="majorBidi" w:hAnsiTheme="majorBidi" w:cstheme="majorBidi"/>
          <w:color w:val="000000" w:themeColor="text1"/>
          <w:sz w:val="28"/>
          <w:szCs w:val="28"/>
          <w:lang w:bidi="he-IL"/>
        </w:rPr>
        <w:t>). There is much discussion about the authorship of the Haggadah, which clearly evolved over time, starting from the Second Temple period through Mishnaic times, until its present form.</w:t>
      </w:r>
    </w:p>
    <w:p w14:paraId="53330EA6"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Parts of the Haggadah are recorded in the Mishnah, which was completed around the year 189 CE</w:t>
      </w:r>
      <w:r w:rsidRPr="00E6634C">
        <w:rPr>
          <w:rFonts w:asciiTheme="majorBidi" w:hAnsiTheme="majorBidi" w:cstheme="majorBidi"/>
          <w:i/>
          <w:iCs/>
          <w:color w:val="000000" w:themeColor="text1"/>
          <w:sz w:val="28"/>
          <w:szCs w:val="28"/>
          <w:lang w:bidi="he-IL"/>
        </w:rPr>
        <w:t>. </w:t>
      </w:r>
      <w:r w:rsidRPr="00E6634C">
        <w:rPr>
          <w:rFonts w:asciiTheme="majorBidi" w:hAnsiTheme="majorBidi" w:cstheme="majorBidi"/>
          <w:color w:val="000000" w:themeColor="text1"/>
          <w:sz w:val="28"/>
          <w:szCs w:val="28"/>
          <w:lang w:bidi="he-IL"/>
        </w:rPr>
        <w:t>There are additional parts that were added in the Talmudic era (which ended during the 5th century) and in the middle of the Geonic period (which lasted until the 11th century), and some of the songs were added much later.</w:t>
      </w:r>
    </w:p>
    <w:p w14:paraId="68C5C906"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sidRPr="00E6634C">
        <w:rPr>
          <w:rFonts w:asciiTheme="majorBidi" w:hAnsiTheme="majorBidi" w:cstheme="majorBidi"/>
          <w:color w:val="000000" w:themeColor="text1"/>
          <w:sz w:val="28"/>
          <w:szCs w:val="28"/>
          <w:lang w:bidi="he-IL"/>
        </w:rPr>
        <w:t>The following is a very brief history of the Haggadah.</w:t>
      </w:r>
    </w:p>
    <w:p w14:paraId="06BDD967" w14:textId="77777777" w:rsidR="00161F01" w:rsidRDefault="00161F01" w:rsidP="00161F01">
      <w:pPr>
        <w:pStyle w:val="NoSpacing"/>
        <w:jc w:val="both"/>
        <w:rPr>
          <w:rFonts w:asciiTheme="majorBidi" w:hAnsiTheme="majorBidi" w:cstheme="majorBidi"/>
          <w:color w:val="000000" w:themeColor="text1"/>
          <w:sz w:val="28"/>
          <w:szCs w:val="28"/>
          <w:lang w:bidi="he-IL"/>
        </w:rPr>
      </w:pPr>
    </w:p>
    <w:p w14:paraId="3C49FF50" w14:textId="77777777" w:rsidR="00161F01" w:rsidRPr="00D747EE" w:rsidRDefault="00161F01" w:rsidP="00161F01">
      <w:pPr>
        <w:pStyle w:val="NoSpacing"/>
        <w:jc w:val="center"/>
        <w:rPr>
          <w:rFonts w:asciiTheme="majorBidi" w:hAnsiTheme="majorBidi" w:cstheme="majorBidi"/>
          <w:b/>
          <w:bCs/>
          <w:color w:val="000000" w:themeColor="text1"/>
          <w:sz w:val="28"/>
          <w:szCs w:val="28"/>
          <w:lang w:bidi="he-IL"/>
        </w:rPr>
      </w:pPr>
      <w:r w:rsidRPr="00D747EE">
        <w:rPr>
          <w:rFonts w:asciiTheme="majorBidi" w:hAnsiTheme="majorBidi" w:cstheme="majorBidi"/>
          <w:b/>
          <w:bCs/>
          <w:color w:val="000000" w:themeColor="text1"/>
          <w:sz w:val="28"/>
          <w:szCs w:val="28"/>
          <w:lang w:bidi="he-IL"/>
        </w:rPr>
        <w:t>Cracked Roofs</w:t>
      </w:r>
    </w:p>
    <w:p w14:paraId="7DD4710E"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The Torah commands us to retell the story of the Exodus to our children on </w:t>
      </w:r>
      <w:hyperlink r:id="rId24" w:tooltip="Passover" w:history="1">
        <w:r w:rsidRPr="00E6634C">
          <w:rPr>
            <w:rFonts w:asciiTheme="majorBidi" w:hAnsiTheme="majorBidi" w:cstheme="majorBidi"/>
            <w:color w:val="000000" w:themeColor="text1"/>
            <w:sz w:val="28"/>
            <w:szCs w:val="28"/>
            <w:lang w:bidi="he-IL"/>
          </w:rPr>
          <w:t>Passover</w:t>
        </w:r>
      </w:hyperlink>
      <w:r w:rsidRPr="00E6634C">
        <w:rPr>
          <w:rFonts w:asciiTheme="majorBidi" w:hAnsiTheme="majorBidi" w:cstheme="majorBidi"/>
          <w:color w:val="000000" w:themeColor="text1"/>
          <w:sz w:val="28"/>
          <w:szCs w:val="28"/>
          <w:lang w:bidi="he-IL"/>
        </w:rPr>
        <w:t> eve: “And you shall tell your children on that day…”</w:t>
      </w:r>
      <w:bookmarkStart w:id="10" w:name="footnoteRef1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"javascript:doFootnote('1a5475020');"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1</w:t>
      </w:r>
      <w:r w:rsidRPr="00E6634C">
        <w:rPr>
          <w:rFonts w:asciiTheme="majorBidi" w:hAnsiTheme="majorBidi" w:cstheme="majorBidi"/>
          <w:color w:val="000000" w:themeColor="text1"/>
          <w:sz w:val="28"/>
          <w:szCs w:val="28"/>
          <w:lang w:bidi="he-IL"/>
        </w:rPr>
        <w:fldChar w:fldCharType="end"/>
      </w:r>
      <w:bookmarkEnd w:id="10"/>
      <w:r w:rsidRPr="00E6634C">
        <w:rPr>
          <w:rFonts w:asciiTheme="majorBidi" w:hAnsiTheme="majorBidi" w:cstheme="majorBidi"/>
          <w:color w:val="000000" w:themeColor="text1"/>
          <w:sz w:val="28"/>
          <w:szCs w:val="28"/>
          <w:lang w:bidi="he-IL"/>
        </w:rPr>
        <w:t> But as with other liturgy, there was no formal text until the time of the </w:t>
      </w:r>
      <w:hyperlink r:id="rId25" w:tooltip="Anshei Knesses Hagdolah (The Men of the Great Assembly)" w:history="1">
        <w:proofErr w:type="spellStart"/>
        <w:r w:rsidRPr="00E6634C">
          <w:rPr>
            <w:rFonts w:asciiTheme="majorBidi" w:hAnsiTheme="majorBidi" w:cstheme="majorBidi"/>
            <w:color w:val="000000" w:themeColor="text1"/>
            <w:sz w:val="28"/>
            <w:szCs w:val="28"/>
            <w:lang w:bidi="he-IL"/>
          </w:rPr>
          <w:t>Anshei</w:t>
        </w:r>
        <w:proofErr w:type="spellEnd"/>
        <w:r w:rsidRPr="00E6634C">
          <w:rPr>
            <w:rFonts w:asciiTheme="majorBidi" w:hAnsiTheme="majorBidi" w:cstheme="majorBidi"/>
            <w:color w:val="000000" w:themeColor="text1"/>
            <w:sz w:val="28"/>
            <w:szCs w:val="28"/>
            <w:lang w:bidi="he-IL"/>
          </w:rPr>
          <w:t xml:space="preserve"> Knesset </w:t>
        </w:r>
        <w:proofErr w:type="spellStart"/>
        <w:r w:rsidRPr="00E6634C">
          <w:rPr>
            <w:rFonts w:asciiTheme="majorBidi" w:hAnsiTheme="majorBidi" w:cstheme="majorBidi"/>
            <w:color w:val="000000" w:themeColor="text1"/>
            <w:sz w:val="28"/>
            <w:szCs w:val="28"/>
            <w:lang w:bidi="he-IL"/>
          </w:rPr>
          <w:t>Hagedolah</w:t>
        </w:r>
        <w:proofErr w:type="spellEnd"/>
      </w:hyperlink>
      <w:r w:rsidRPr="00E6634C">
        <w:rPr>
          <w:rFonts w:asciiTheme="majorBidi" w:hAnsiTheme="majorBidi" w:cstheme="majorBidi"/>
          <w:color w:val="000000" w:themeColor="text1"/>
          <w:sz w:val="28"/>
          <w:szCs w:val="28"/>
          <w:lang w:bidi="he-IL"/>
        </w:rPr>
        <w:t> (“Men of the Great Assembly”), which flourished in the 4th century BCE.</w:t>
      </w:r>
    </w:p>
    <w:p w14:paraId="5A0233D9"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What text was commonly used before the </w:t>
      </w:r>
      <w:proofErr w:type="spellStart"/>
      <w:r w:rsidRPr="00E6634C">
        <w:rPr>
          <w:rFonts w:asciiTheme="majorBidi" w:hAnsiTheme="majorBidi" w:cstheme="majorBidi"/>
          <w:color w:val="000000" w:themeColor="text1"/>
          <w:sz w:val="28"/>
          <w:szCs w:val="28"/>
          <w:lang w:bidi="he-IL"/>
        </w:rPr>
        <w:t>Anshei</w:t>
      </w:r>
      <w:proofErr w:type="spellEnd"/>
      <w:r w:rsidRPr="00E6634C">
        <w:rPr>
          <w:rFonts w:asciiTheme="majorBidi" w:hAnsiTheme="majorBidi" w:cstheme="majorBidi"/>
          <w:color w:val="000000" w:themeColor="text1"/>
          <w:sz w:val="28"/>
          <w:szCs w:val="28"/>
          <w:lang w:bidi="he-IL"/>
        </w:rPr>
        <w:t xml:space="preserve"> Knesset </w:t>
      </w:r>
      <w:proofErr w:type="spellStart"/>
      <w:r w:rsidRPr="00E6634C">
        <w:rPr>
          <w:rFonts w:asciiTheme="majorBidi" w:hAnsiTheme="majorBidi" w:cstheme="majorBidi"/>
          <w:color w:val="000000" w:themeColor="text1"/>
          <w:sz w:val="28"/>
          <w:szCs w:val="28"/>
          <w:lang w:bidi="he-IL"/>
        </w:rPr>
        <w:t>Hagedolah</w:t>
      </w:r>
      <w:proofErr w:type="spellEnd"/>
      <w:r w:rsidRPr="00E6634C">
        <w:rPr>
          <w:rFonts w:asciiTheme="majorBidi" w:hAnsiTheme="majorBidi" w:cstheme="majorBidi"/>
          <w:color w:val="000000" w:themeColor="text1"/>
          <w:sz w:val="28"/>
          <w:szCs w:val="28"/>
          <w:lang w:bidi="he-IL"/>
        </w:rPr>
        <w:t>? The </w:t>
      </w:r>
      <w:hyperlink r:id="rId26" w:tooltip="The Mishnah" w:history="1">
        <w:r w:rsidRPr="00E6634C">
          <w:rPr>
            <w:rFonts w:asciiTheme="majorBidi" w:hAnsiTheme="majorBidi" w:cstheme="majorBidi"/>
            <w:color w:val="000000" w:themeColor="text1"/>
            <w:sz w:val="28"/>
            <w:szCs w:val="28"/>
            <w:lang w:bidi="he-IL"/>
          </w:rPr>
          <w:t>Mishnah</w:t>
        </w:r>
      </w:hyperlink>
      <w:bookmarkStart w:id="11" w:name="footnoteRef2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"javascript:doFootnote('2a5475020');"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2</w:t>
      </w:r>
      <w:r w:rsidRPr="00E6634C">
        <w:rPr>
          <w:rFonts w:asciiTheme="majorBidi" w:hAnsiTheme="majorBidi" w:cstheme="majorBidi"/>
          <w:color w:val="000000" w:themeColor="text1"/>
          <w:sz w:val="28"/>
          <w:szCs w:val="28"/>
          <w:lang w:bidi="he-IL"/>
        </w:rPr>
        <w:fldChar w:fldCharType="end"/>
      </w:r>
      <w:bookmarkEnd w:id="11"/>
      <w:r w:rsidRPr="00E6634C">
        <w:rPr>
          <w:rFonts w:asciiTheme="majorBidi" w:hAnsiTheme="majorBidi" w:cstheme="majorBidi"/>
          <w:color w:val="000000" w:themeColor="text1"/>
          <w:sz w:val="28"/>
          <w:szCs w:val="28"/>
          <w:lang w:bidi="he-IL"/>
        </w:rPr>
        <w:t> tells us that a core part of the Seder in Temple times was expounding upon the passage from Deuteronomy: “An Aramean tried to destroy my father…”</w:t>
      </w:r>
      <w:bookmarkStart w:id="12" w:name="footnoteRef3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"javascript:doFootnote('3a5475020');"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3</w:t>
      </w:r>
      <w:r w:rsidRPr="00E6634C">
        <w:rPr>
          <w:rFonts w:asciiTheme="majorBidi" w:hAnsiTheme="majorBidi" w:cstheme="majorBidi"/>
          <w:color w:val="000000" w:themeColor="text1"/>
          <w:sz w:val="28"/>
          <w:szCs w:val="28"/>
          <w:lang w:bidi="he-IL"/>
        </w:rPr>
        <w:fldChar w:fldCharType="end"/>
      </w:r>
      <w:bookmarkEnd w:id="12"/>
      <w:r w:rsidRPr="00E6634C">
        <w:rPr>
          <w:rFonts w:asciiTheme="majorBidi" w:hAnsiTheme="majorBidi" w:cstheme="majorBidi"/>
          <w:color w:val="000000" w:themeColor="text1"/>
          <w:sz w:val="28"/>
          <w:szCs w:val="28"/>
          <w:lang w:bidi="he-IL"/>
        </w:rPr>
        <w:t> These verses, which many were familiar with since they were said when the first fruits were brought to the Temple, describe our descent into the Egyptian exile and bondage and how G</w:t>
      </w:r>
      <w:r w:rsidRPr="00E6634C">
        <w:rPr>
          <w:rFonts w:asciiTheme="majorBidi" w:hAnsiTheme="majorBidi" w:cstheme="majorBidi"/>
          <w:color w:val="000000" w:themeColor="text1"/>
          <w:sz w:val="28"/>
          <w:szCs w:val="28"/>
          <w:lang w:bidi="he-IL"/>
        </w:rPr>
        <w:noBreakHyphen/>
        <w:t>d ultimately took us out and brought us to the Land of Israel.</w:t>
      </w:r>
    </w:p>
    <w:p w14:paraId="218BFF26"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A central part of our Haggadah quotes this text and provides rabbinic elucidation recorded in the Midrash </w:t>
      </w:r>
      <w:proofErr w:type="spellStart"/>
      <w:r w:rsidRPr="00E6634C">
        <w:rPr>
          <w:rFonts w:asciiTheme="majorBidi" w:hAnsiTheme="majorBidi" w:cstheme="majorBidi"/>
          <w:color w:val="000000" w:themeColor="text1"/>
          <w:sz w:val="28"/>
          <w:szCs w:val="28"/>
          <w:lang w:bidi="he-IL"/>
        </w:rPr>
        <w:t>Mechilta</w:t>
      </w:r>
      <w:proofErr w:type="spellEnd"/>
      <w:r w:rsidRPr="00E6634C">
        <w:rPr>
          <w:rFonts w:asciiTheme="majorBidi" w:hAnsiTheme="majorBidi" w:cstheme="majorBidi"/>
          <w:color w:val="000000" w:themeColor="text1"/>
          <w:sz w:val="28"/>
          <w:szCs w:val="28"/>
          <w:lang w:bidi="he-IL"/>
        </w:rPr>
        <w:t xml:space="preserve">, which was composed by Rabbi </w:t>
      </w:r>
      <w:proofErr w:type="spellStart"/>
      <w:r w:rsidRPr="00E6634C">
        <w:rPr>
          <w:rFonts w:asciiTheme="majorBidi" w:hAnsiTheme="majorBidi" w:cstheme="majorBidi"/>
          <w:color w:val="000000" w:themeColor="text1"/>
          <w:sz w:val="28"/>
          <w:szCs w:val="28"/>
          <w:lang w:bidi="he-IL"/>
        </w:rPr>
        <w:t>Yishmael</w:t>
      </w:r>
      <w:proofErr w:type="spellEnd"/>
      <w:r w:rsidRPr="00E6634C">
        <w:rPr>
          <w:rFonts w:asciiTheme="majorBidi" w:hAnsiTheme="majorBidi" w:cstheme="majorBidi"/>
          <w:color w:val="000000" w:themeColor="text1"/>
          <w:sz w:val="28"/>
          <w:szCs w:val="28"/>
          <w:lang w:bidi="he-IL"/>
        </w:rPr>
        <w:t> around 135 CE.</w:t>
      </w:r>
    </w:p>
    <w:p w14:paraId="12C81D30"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In Temple times, people would also sing the Hallel (Psalms 113-118), which was composed by King David.</w:t>
      </w:r>
    </w:p>
    <w:p w14:paraId="22147FC0"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As the Talmud describes it, they would often sit on the roofs of Jerusalem, praising </w:t>
      </w:r>
      <w:hyperlink r:id="rId27" w:tooltip="God" w:history="1">
        <w:r w:rsidRPr="00E6634C">
          <w:rPr>
            <w:rFonts w:asciiTheme="majorBidi" w:hAnsiTheme="majorBidi" w:cstheme="majorBidi"/>
            <w:color w:val="000000" w:themeColor="text1"/>
            <w:sz w:val="28"/>
            <w:szCs w:val="28"/>
            <w:lang w:bidi="he-IL"/>
          </w:rPr>
          <w:t>G</w:t>
        </w:r>
        <w:r w:rsidRPr="00E6634C">
          <w:rPr>
            <w:rFonts w:asciiTheme="majorBidi" w:hAnsiTheme="majorBidi" w:cstheme="majorBidi"/>
            <w:color w:val="000000" w:themeColor="text1"/>
            <w:sz w:val="28"/>
            <w:szCs w:val="28"/>
            <w:lang w:bidi="he-IL"/>
          </w:rPr>
          <w:noBreakHyphen/>
          <w:t>d</w:t>
        </w:r>
      </w:hyperlink>
      <w:r w:rsidRPr="00E6634C">
        <w:rPr>
          <w:rFonts w:asciiTheme="majorBidi" w:hAnsiTheme="majorBidi" w:cstheme="majorBidi"/>
          <w:color w:val="000000" w:themeColor="text1"/>
          <w:sz w:val="28"/>
          <w:szCs w:val="28"/>
          <w:lang w:bidi="he-IL"/>
        </w:rPr>
        <w:t> and singing the </w:t>
      </w:r>
      <w:hyperlink r:id="rId28" w:tooltip="What Is Hallel?" w:history="1">
        <w:r w:rsidRPr="00E6634C">
          <w:rPr>
            <w:rFonts w:asciiTheme="majorBidi" w:hAnsiTheme="majorBidi" w:cstheme="majorBidi"/>
            <w:color w:val="000000" w:themeColor="text1"/>
            <w:sz w:val="28"/>
            <w:szCs w:val="28"/>
            <w:lang w:bidi="he-IL"/>
          </w:rPr>
          <w:t>Hallel</w:t>
        </w:r>
      </w:hyperlink>
      <w:r w:rsidRPr="00E6634C">
        <w:rPr>
          <w:rFonts w:asciiTheme="majorBidi" w:hAnsiTheme="majorBidi" w:cstheme="majorBidi"/>
          <w:color w:val="000000" w:themeColor="text1"/>
          <w:sz w:val="28"/>
          <w:szCs w:val="28"/>
          <w:lang w:bidi="he-IL"/>
        </w:rPr>
        <w:t>, to the point that the roofs would almost crack from the loud noise.</w:t>
      </w:r>
      <w:bookmarkStart w:id="13" w:name="footnoteRef4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"javascript:doFootnote('4a5475020');"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4</w:t>
      </w:r>
      <w:r w:rsidRPr="00E6634C">
        <w:rPr>
          <w:rFonts w:asciiTheme="majorBidi" w:hAnsiTheme="majorBidi" w:cstheme="majorBidi"/>
          <w:color w:val="000000" w:themeColor="text1"/>
          <w:sz w:val="28"/>
          <w:szCs w:val="28"/>
          <w:lang w:bidi="he-IL"/>
        </w:rPr>
        <w:fldChar w:fldCharType="end"/>
      </w:r>
      <w:bookmarkEnd w:id="13"/>
    </w:p>
    <w:p w14:paraId="07759CE7" w14:textId="77777777" w:rsidR="00161F01" w:rsidRDefault="00161F01" w:rsidP="00161F01">
      <w:pPr>
        <w:pStyle w:val="NoSpacing"/>
        <w:jc w:val="both"/>
        <w:rPr>
          <w:rFonts w:asciiTheme="majorBidi" w:hAnsiTheme="majorBidi" w:cstheme="majorBidi"/>
          <w:color w:val="000000" w:themeColor="text1"/>
          <w:sz w:val="28"/>
          <w:szCs w:val="28"/>
          <w:lang w:bidi="he-IL"/>
        </w:rPr>
      </w:pPr>
    </w:p>
    <w:p w14:paraId="46110D94" w14:textId="77777777" w:rsidR="00161F01" w:rsidRPr="00D747EE" w:rsidRDefault="00161F01" w:rsidP="00161F01">
      <w:pPr>
        <w:pStyle w:val="NoSpacing"/>
        <w:jc w:val="center"/>
        <w:rPr>
          <w:rFonts w:asciiTheme="majorBidi" w:hAnsiTheme="majorBidi" w:cstheme="majorBidi"/>
          <w:b/>
          <w:bCs/>
          <w:color w:val="000000" w:themeColor="text1"/>
          <w:sz w:val="28"/>
          <w:szCs w:val="28"/>
          <w:lang w:bidi="he-IL"/>
        </w:rPr>
      </w:pPr>
      <w:r w:rsidRPr="00D747EE">
        <w:rPr>
          <w:rFonts w:asciiTheme="majorBidi" w:hAnsiTheme="majorBidi" w:cstheme="majorBidi"/>
          <w:b/>
          <w:bCs/>
          <w:color w:val="000000" w:themeColor="text1"/>
          <w:sz w:val="28"/>
          <w:szCs w:val="28"/>
          <w:lang w:bidi="he-IL"/>
        </w:rPr>
        <w:t xml:space="preserve">Extra Question in the </w:t>
      </w:r>
      <w:proofErr w:type="spellStart"/>
      <w:r w:rsidRPr="00D747EE">
        <w:rPr>
          <w:rFonts w:asciiTheme="majorBidi" w:hAnsiTheme="majorBidi" w:cstheme="majorBidi"/>
          <w:b/>
          <w:bCs/>
          <w:color w:val="000000" w:themeColor="text1"/>
          <w:sz w:val="28"/>
          <w:szCs w:val="28"/>
          <w:lang w:bidi="he-IL"/>
        </w:rPr>
        <w:t>Mah</w:t>
      </w:r>
      <w:proofErr w:type="spellEnd"/>
      <w:r w:rsidRPr="00D747EE">
        <w:rPr>
          <w:rFonts w:asciiTheme="majorBidi" w:hAnsiTheme="majorBidi" w:cstheme="majorBidi"/>
          <w:b/>
          <w:bCs/>
          <w:color w:val="000000" w:themeColor="text1"/>
          <w:sz w:val="28"/>
          <w:szCs w:val="28"/>
          <w:lang w:bidi="he-IL"/>
        </w:rPr>
        <w:t xml:space="preserve"> </w:t>
      </w:r>
      <w:proofErr w:type="spellStart"/>
      <w:r w:rsidRPr="00D747EE">
        <w:rPr>
          <w:rFonts w:asciiTheme="majorBidi" w:hAnsiTheme="majorBidi" w:cstheme="majorBidi"/>
          <w:b/>
          <w:bCs/>
          <w:color w:val="000000" w:themeColor="text1"/>
          <w:sz w:val="28"/>
          <w:szCs w:val="28"/>
          <w:lang w:bidi="he-IL"/>
        </w:rPr>
        <w:t>Nishtanah</w:t>
      </w:r>
      <w:proofErr w:type="spellEnd"/>
    </w:p>
    <w:p w14:paraId="1742C16F"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One of the Passover </w:t>
      </w:r>
      <w:hyperlink r:id="rId29" w:tooltip="Passover Seder" w:history="1">
        <w:r w:rsidRPr="00E6634C">
          <w:rPr>
            <w:rFonts w:asciiTheme="majorBidi" w:hAnsiTheme="majorBidi" w:cstheme="majorBidi"/>
            <w:color w:val="000000" w:themeColor="text1"/>
            <w:sz w:val="28"/>
            <w:szCs w:val="28"/>
            <w:lang w:bidi="he-IL"/>
          </w:rPr>
          <w:t>Seder</w:t>
        </w:r>
      </w:hyperlink>
      <w:r w:rsidRPr="00E6634C">
        <w:rPr>
          <w:rFonts w:asciiTheme="majorBidi" w:hAnsiTheme="majorBidi" w:cstheme="majorBidi"/>
          <w:color w:val="000000" w:themeColor="text1"/>
          <w:sz w:val="28"/>
          <w:szCs w:val="28"/>
          <w:lang w:bidi="he-IL"/>
        </w:rPr>
        <w:t> highlights is the children asking the four questions. Interestingly, in the version of the </w:t>
      </w:r>
      <w:proofErr w:type="spellStart"/>
      <w:r w:rsidRPr="00E6634C">
        <w:rPr>
          <w:rFonts w:asciiTheme="majorBidi" w:hAnsiTheme="majorBidi" w:cstheme="majorBidi"/>
          <w:i/>
          <w:iCs/>
          <w:color w:val="000000" w:themeColor="text1"/>
          <w:sz w:val="28"/>
          <w:szCs w:val="28"/>
          <w:lang w:bidi="he-IL"/>
        </w:rPr>
        <w:t>Mah</w:t>
      </w:r>
      <w:proofErr w:type="spellEnd"/>
      <w:r w:rsidRPr="00E6634C">
        <w:rPr>
          <w:rFonts w:asciiTheme="majorBidi" w:hAnsiTheme="majorBidi" w:cstheme="majorBidi"/>
          <w:i/>
          <w:iCs/>
          <w:color w:val="000000" w:themeColor="text1"/>
          <w:sz w:val="28"/>
          <w:szCs w:val="28"/>
          <w:lang w:bidi="he-IL"/>
        </w:rPr>
        <w:t xml:space="preserve"> </w:t>
      </w:r>
      <w:proofErr w:type="spellStart"/>
      <w:r w:rsidRPr="00E6634C">
        <w:rPr>
          <w:rFonts w:asciiTheme="majorBidi" w:hAnsiTheme="majorBidi" w:cstheme="majorBidi"/>
          <w:i/>
          <w:iCs/>
          <w:color w:val="000000" w:themeColor="text1"/>
          <w:sz w:val="28"/>
          <w:szCs w:val="28"/>
          <w:lang w:bidi="he-IL"/>
        </w:rPr>
        <w:t>Nishtana</w:t>
      </w:r>
      <w:proofErr w:type="spellEnd"/>
      <w:r w:rsidRPr="00E6634C">
        <w:rPr>
          <w:rFonts w:asciiTheme="majorBidi" w:hAnsiTheme="majorBidi" w:cstheme="majorBidi"/>
          <w:color w:val="000000" w:themeColor="text1"/>
          <w:sz w:val="28"/>
          <w:szCs w:val="28"/>
          <w:lang w:bidi="he-IL"/>
        </w:rPr>
        <w:t> found in the Mishnah, there is a question about the Paschal offering. The child asks why “on all other nights we eat meat roasted, broiled and cooked, [and] on this night [we eat] only roast.” Thus, the custom of the children asking the</w:t>
      </w:r>
      <w:r w:rsidRPr="00E6634C">
        <w:rPr>
          <w:rFonts w:asciiTheme="majorBidi" w:hAnsiTheme="majorBidi" w:cstheme="majorBidi"/>
          <w:i/>
          <w:iCs/>
          <w:color w:val="000000" w:themeColor="text1"/>
          <w:sz w:val="28"/>
          <w:szCs w:val="28"/>
          <w:lang w:bidi="he-IL"/>
        </w:rPr>
        <w:t> </w:t>
      </w:r>
      <w:proofErr w:type="spellStart"/>
      <w:r w:rsidRPr="00E6634C">
        <w:rPr>
          <w:rFonts w:asciiTheme="majorBidi" w:hAnsiTheme="majorBidi" w:cstheme="majorBidi"/>
          <w:i/>
          <w:iCs/>
          <w:color w:val="000000" w:themeColor="text1"/>
          <w:sz w:val="28"/>
          <w:szCs w:val="28"/>
          <w:lang w:bidi="he-IL"/>
        </w:rPr>
        <w:t>Mah</w:t>
      </w:r>
      <w:proofErr w:type="spellEnd"/>
      <w:r w:rsidRPr="00E6634C">
        <w:rPr>
          <w:rFonts w:asciiTheme="majorBidi" w:hAnsiTheme="majorBidi" w:cstheme="majorBidi"/>
          <w:i/>
          <w:iCs/>
          <w:color w:val="000000" w:themeColor="text1"/>
          <w:sz w:val="28"/>
          <w:szCs w:val="28"/>
          <w:lang w:bidi="he-IL"/>
        </w:rPr>
        <w:t xml:space="preserve"> </w:t>
      </w:r>
      <w:proofErr w:type="spellStart"/>
      <w:r w:rsidRPr="00E6634C">
        <w:rPr>
          <w:rFonts w:asciiTheme="majorBidi" w:hAnsiTheme="majorBidi" w:cstheme="majorBidi"/>
          <w:i/>
          <w:iCs/>
          <w:color w:val="000000" w:themeColor="text1"/>
          <w:sz w:val="28"/>
          <w:szCs w:val="28"/>
          <w:lang w:bidi="he-IL"/>
        </w:rPr>
        <w:t>Nishtanah</w:t>
      </w:r>
      <w:proofErr w:type="spellEnd"/>
      <w:r w:rsidRPr="00E6634C">
        <w:rPr>
          <w:rFonts w:asciiTheme="majorBidi" w:hAnsiTheme="majorBidi" w:cstheme="majorBidi"/>
          <w:color w:val="000000" w:themeColor="text1"/>
          <w:sz w:val="28"/>
          <w:szCs w:val="28"/>
          <w:lang w:bidi="he-IL"/>
        </w:rPr>
        <w:t> harkens back to Temple times, when they would bring the Paschal offering to the Temple and eat the roasted meat. As commentaries point out, nowadays, we no longer ask this question, since this isn’t something that the child would see us do.</w:t>
      </w:r>
    </w:p>
    <w:p w14:paraId="77036A8E"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E6634C">
        <w:rPr>
          <w:rFonts w:asciiTheme="majorBidi" w:hAnsiTheme="majorBidi" w:cstheme="majorBidi"/>
          <w:color w:val="000000" w:themeColor="text1"/>
          <w:sz w:val="28"/>
          <w:szCs w:val="28"/>
          <w:lang w:bidi="he-IL"/>
        </w:rPr>
        <w:t>We also find other sections of the Haggadah text in the Mishnah. Some examples are:</w:t>
      </w:r>
    </w:p>
    <w:p w14:paraId="591BC25E"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 xml:space="preserve">“Rabbi Elazar ben </w:t>
      </w:r>
      <w:proofErr w:type="spellStart"/>
      <w:r w:rsidRPr="00E6634C">
        <w:rPr>
          <w:rFonts w:asciiTheme="majorBidi" w:hAnsiTheme="majorBidi" w:cstheme="majorBidi"/>
          <w:color w:val="000000" w:themeColor="text1"/>
          <w:sz w:val="28"/>
          <w:szCs w:val="28"/>
          <w:lang w:bidi="he-IL"/>
        </w:rPr>
        <w:t>Azarya</w:t>
      </w:r>
      <w:proofErr w:type="spellEnd"/>
      <w:r w:rsidRPr="00E6634C">
        <w:rPr>
          <w:rFonts w:asciiTheme="majorBidi" w:hAnsiTheme="majorBidi" w:cstheme="majorBidi"/>
          <w:color w:val="000000" w:themeColor="text1"/>
          <w:sz w:val="28"/>
          <w:szCs w:val="28"/>
          <w:lang w:bidi="he-IL"/>
        </w:rPr>
        <w:t> (1st century CE) said: ‘I am approximately seventy years old . . . ,’ ” which is from the end of the very first chapter of the Mishnah.</w:t>
      </w:r>
      <w:bookmarkStart w:id="14" w:name="footnoteRef5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"javascript:doFootnote('5a5475020');"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5</w:t>
      </w:r>
      <w:r w:rsidRPr="00E6634C">
        <w:rPr>
          <w:rFonts w:asciiTheme="majorBidi" w:hAnsiTheme="majorBidi" w:cstheme="majorBidi"/>
          <w:color w:val="000000" w:themeColor="text1"/>
          <w:sz w:val="28"/>
          <w:szCs w:val="28"/>
          <w:lang w:bidi="he-IL"/>
        </w:rPr>
        <w:fldChar w:fldCharType="end"/>
      </w:r>
      <w:bookmarkEnd w:id="14"/>
    </w:p>
    <w:p w14:paraId="18FC88DC"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sidRPr="00E6634C">
        <w:rPr>
          <w:rFonts w:asciiTheme="majorBidi" w:hAnsiTheme="majorBidi" w:cstheme="majorBidi"/>
          <w:color w:val="000000" w:themeColor="text1"/>
          <w:sz w:val="28"/>
          <w:szCs w:val="28"/>
          <w:lang w:bidi="he-IL"/>
        </w:rPr>
        <w:t>“</w:t>
      </w:r>
      <w:proofErr w:type="spellStart"/>
      <w:r w:rsidRPr="00E6634C">
        <w:rPr>
          <w:rFonts w:asciiTheme="majorBidi" w:hAnsiTheme="majorBidi" w:cstheme="majorBidi"/>
          <w:color w:val="000000" w:themeColor="text1"/>
          <w:sz w:val="28"/>
          <w:szCs w:val="28"/>
          <w:lang w:bidi="he-IL"/>
        </w:rPr>
        <w:t>Rabban</w:t>
      </w:r>
      <w:proofErr w:type="spellEnd"/>
      <w:r w:rsidRPr="00E6634C">
        <w:rPr>
          <w:rFonts w:asciiTheme="majorBidi" w:hAnsiTheme="majorBidi" w:cstheme="majorBidi"/>
          <w:color w:val="000000" w:themeColor="text1"/>
          <w:sz w:val="28"/>
          <w:szCs w:val="28"/>
          <w:lang w:bidi="he-IL"/>
        </w:rPr>
        <w:t xml:space="preserve"> Gamliel</w:t>
      </w:r>
      <w:bookmarkStart w:id="15" w:name="footnoteRef6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"javascript:doFootnote('6a5475020');"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6</w:t>
      </w:r>
      <w:r w:rsidRPr="00E6634C">
        <w:rPr>
          <w:rFonts w:asciiTheme="majorBidi" w:hAnsiTheme="majorBidi" w:cstheme="majorBidi"/>
          <w:color w:val="000000" w:themeColor="text1"/>
          <w:sz w:val="28"/>
          <w:szCs w:val="28"/>
          <w:lang w:bidi="he-IL"/>
        </w:rPr>
        <w:fldChar w:fldCharType="end"/>
      </w:r>
      <w:bookmarkEnd w:id="15"/>
      <w:r w:rsidRPr="00E6634C">
        <w:rPr>
          <w:rFonts w:asciiTheme="majorBidi" w:hAnsiTheme="majorBidi" w:cstheme="majorBidi"/>
          <w:color w:val="000000" w:themeColor="text1"/>
          <w:sz w:val="28"/>
          <w:szCs w:val="28"/>
          <w:lang w:bidi="he-IL"/>
        </w:rPr>
        <w:t> would say: ‘Anyone who did not say these three matters on Passover . . .’ ”</w:t>
      </w:r>
    </w:p>
    <w:p w14:paraId="2B1B2B4D"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And the concluding statement before beginning the Hallel: “In each and every generation a person must view himself as though he left Egypt . . . therefore we are obligated to thank, praise, glorify, extol . . .”</w:t>
      </w:r>
      <w:bookmarkStart w:id="16" w:name="footnoteRef7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"javascript:doFootnote('7a5475020');"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7</w:t>
      </w:r>
      <w:r w:rsidRPr="00E6634C">
        <w:rPr>
          <w:rFonts w:asciiTheme="majorBidi" w:hAnsiTheme="majorBidi" w:cstheme="majorBidi"/>
          <w:color w:val="000000" w:themeColor="text1"/>
          <w:sz w:val="28"/>
          <w:szCs w:val="28"/>
          <w:lang w:bidi="he-IL"/>
        </w:rPr>
        <w:fldChar w:fldCharType="end"/>
      </w:r>
      <w:bookmarkEnd w:id="16"/>
    </w:p>
    <w:p w14:paraId="4C58F879"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 xml:space="preserve">On the other hand, some sections record events that took place in Mishnaic times, but we only find them in the text of our Haggadah. An example of this would be the story “It happened that Rabbi Eliezer, Rabbi Yehoshua, Rabbi Elazar ben </w:t>
      </w:r>
      <w:proofErr w:type="spellStart"/>
      <w:r w:rsidRPr="00E6634C">
        <w:rPr>
          <w:rFonts w:asciiTheme="majorBidi" w:hAnsiTheme="majorBidi" w:cstheme="majorBidi"/>
          <w:color w:val="000000" w:themeColor="text1"/>
          <w:sz w:val="28"/>
          <w:szCs w:val="28"/>
          <w:lang w:bidi="he-IL"/>
        </w:rPr>
        <w:t>Azaryah</w:t>
      </w:r>
      <w:proofErr w:type="spellEnd"/>
      <w:r w:rsidRPr="00E6634C">
        <w:rPr>
          <w:rFonts w:asciiTheme="majorBidi" w:hAnsiTheme="majorBidi" w:cstheme="majorBidi"/>
          <w:color w:val="000000" w:themeColor="text1"/>
          <w:sz w:val="28"/>
          <w:szCs w:val="28"/>
          <w:lang w:bidi="he-IL"/>
        </w:rPr>
        <w:t xml:space="preserve">, Rabbi </w:t>
      </w:r>
      <w:proofErr w:type="spellStart"/>
      <w:r w:rsidRPr="00E6634C">
        <w:rPr>
          <w:rFonts w:asciiTheme="majorBidi" w:hAnsiTheme="majorBidi" w:cstheme="majorBidi"/>
          <w:color w:val="000000" w:themeColor="text1"/>
          <w:sz w:val="28"/>
          <w:szCs w:val="28"/>
          <w:lang w:bidi="he-IL"/>
        </w:rPr>
        <w:t>Akiva</w:t>
      </w:r>
      <w:proofErr w:type="spellEnd"/>
      <w:r w:rsidRPr="00E6634C">
        <w:rPr>
          <w:rFonts w:asciiTheme="majorBidi" w:hAnsiTheme="majorBidi" w:cstheme="majorBidi"/>
          <w:color w:val="000000" w:themeColor="text1"/>
          <w:sz w:val="28"/>
          <w:szCs w:val="28"/>
          <w:lang w:bidi="he-IL"/>
        </w:rPr>
        <w:t xml:space="preserve"> and Rabbi </w:t>
      </w:r>
      <w:proofErr w:type="spellStart"/>
      <w:r w:rsidRPr="00E6634C">
        <w:rPr>
          <w:rFonts w:asciiTheme="majorBidi" w:hAnsiTheme="majorBidi" w:cstheme="majorBidi"/>
          <w:color w:val="000000" w:themeColor="text1"/>
          <w:sz w:val="28"/>
          <w:szCs w:val="28"/>
          <w:lang w:bidi="he-IL"/>
        </w:rPr>
        <w:t>Tarphon</w:t>
      </w:r>
      <w:proofErr w:type="spellEnd"/>
      <w:r w:rsidRPr="00E6634C">
        <w:rPr>
          <w:rFonts w:asciiTheme="majorBidi" w:hAnsiTheme="majorBidi" w:cstheme="majorBidi"/>
          <w:color w:val="000000" w:themeColor="text1"/>
          <w:sz w:val="28"/>
          <w:szCs w:val="28"/>
          <w:lang w:bidi="he-IL"/>
        </w:rPr>
        <w:t xml:space="preserve"> were reclining [at a Seder] in </w:t>
      </w:r>
      <w:proofErr w:type="spellStart"/>
      <w:r w:rsidRPr="00E6634C">
        <w:rPr>
          <w:rFonts w:asciiTheme="majorBidi" w:hAnsiTheme="majorBidi" w:cstheme="majorBidi"/>
          <w:color w:val="000000" w:themeColor="text1"/>
          <w:sz w:val="28"/>
          <w:szCs w:val="28"/>
          <w:lang w:bidi="he-IL"/>
        </w:rPr>
        <w:t>B'nei</w:t>
      </w:r>
      <w:proofErr w:type="spellEnd"/>
      <w:r w:rsidRPr="00E6634C">
        <w:rPr>
          <w:rFonts w:asciiTheme="majorBidi" w:hAnsiTheme="majorBidi" w:cstheme="majorBidi"/>
          <w:color w:val="000000" w:themeColor="text1"/>
          <w:sz w:val="28"/>
          <w:szCs w:val="28"/>
          <w:lang w:bidi="he-IL"/>
        </w:rPr>
        <w:t xml:space="preserve"> </w:t>
      </w:r>
      <w:proofErr w:type="spellStart"/>
      <w:r w:rsidRPr="00E6634C">
        <w:rPr>
          <w:rFonts w:asciiTheme="majorBidi" w:hAnsiTheme="majorBidi" w:cstheme="majorBidi"/>
          <w:color w:val="000000" w:themeColor="text1"/>
          <w:sz w:val="28"/>
          <w:szCs w:val="28"/>
          <w:lang w:bidi="he-IL"/>
        </w:rPr>
        <w:t>Berak</w:t>
      </w:r>
      <w:proofErr w:type="spellEnd"/>
      <w:r w:rsidRPr="00E6634C">
        <w:rPr>
          <w:rFonts w:asciiTheme="majorBidi" w:hAnsiTheme="majorBidi" w:cstheme="majorBidi"/>
          <w:color w:val="000000" w:themeColor="text1"/>
          <w:sz w:val="28"/>
          <w:szCs w:val="28"/>
          <w:lang w:bidi="he-IL"/>
        </w:rPr>
        <w:t xml:space="preserve"> . . . ”</w:t>
      </w:r>
      <w:bookmarkStart w:id="17" w:name="footnoteRef8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"javascript:doFootnote('8a5475020');"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8</w:t>
      </w:r>
      <w:r w:rsidRPr="00E6634C">
        <w:rPr>
          <w:rFonts w:asciiTheme="majorBidi" w:hAnsiTheme="majorBidi" w:cstheme="majorBidi"/>
          <w:color w:val="000000" w:themeColor="text1"/>
          <w:sz w:val="28"/>
          <w:szCs w:val="28"/>
          <w:lang w:bidi="he-IL"/>
        </w:rPr>
        <w:fldChar w:fldCharType="end"/>
      </w:r>
      <w:bookmarkEnd w:id="17"/>
    </w:p>
    <w:p w14:paraId="0C410916" w14:textId="77777777" w:rsidR="00161F01" w:rsidRPr="00D747EE" w:rsidRDefault="00161F01" w:rsidP="00161F01">
      <w:pPr>
        <w:pStyle w:val="NoSpacing"/>
        <w:jc w:val="center"/>
        <w:rPr>
          <w:rFonts w:asciiTheme="majorBidi" w:hAnsiTheme="majorBidi" w:cstheme="majorBidi"/>
          <w:b/>
          <w:bCs/>
          <w:color w:val="000000" w:themeColor="text1"/>
          <w:sz w:val="28"/>
          <w:szCs w:val="28"/>
          <w:lang w:bidi="he-IL"/>
        </w:rPr>
      </w:pPr>
      <w:r w:rsidRPr="00D747EE">
        <w:rPr>
          <w:rFonts w:asciiTheme="majorBidi" w:hAnsiTheme="majorBidi" w:cstheme="majorBidi"/>
          <w:b/>
          <w:bCs/>
          <w:color w:val="000000" w:themeColor="text1"/>
          <w:sz w:val="28"/>
          <w:szCs w:val="28"/>
          <w:lang w:bidi="he-IL"/>
        </w:rPr>
        <w:t>Two Beginnings of the Haggadah</w:t>
      </w:r>
    </w:p>
    <w:p w14:paraId="36063D47"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While the Mishnah associates some specific texts with the Passover-eve proceedings, it appears that much was still left to the individual. For example, the Mishnah</w:t>
      </w:r>
      <w:bookmarkStart w:id="18" w:name="footnoteRef9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"javascript:doFootnote('9a5475020');"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9</w:t>
      </w:r>
      <w:r w:rsidRPr="00E6634C">
        <w:rPr>
          <w:rFonts w:asciiTheme="majorBidi" w:hAnsiTheme="majorBidi" w:cstheme="majorBidi"/>
          <w:color w:val="000000" w:themeColor="text1"/>
          <w:sz w:val="28"/>
          <w:szCs w:val="28"/>
          <w:lang w:bidi="he-IL"/>
        </w:rPr>
        <w:fldChar w:fldCharType="end"/>
      </w:r>
      <w:bookmarkEnd w:id="18"/>
      <w:r w:rsidRPr="00E6634C">
        <w:rPr>
          <w:rFonts w:asciiTheme="majorBidi" w:hAnsiTheme="majorBidi" w:cstheme="majorBidi"/>
          <w:color w:val="000000" w:themeColor="text1"/>
          <w:sz w:val="28"/>
          <w:szCs w:val="28"/>
          <w:lang w:bidi="he-IL"/>
        </w:rPr>
        <w:t> instructs us to “begin with disgrace and conclude with glory,” meaning that the arc of the narrative should begin with our sorry pre-Exodus state and end with the heights achieved after the Passover miracles.</w:t>
      </w:r>
      <w:r w:rsidRPr="00E6634C">
        <w:rPr>
          <w:rFonts w:asciiTheme="majorBidi" w:hAnsiTheme="majorBidi" w:cstheme="majorBidi"/>
          <w:color w:val="000000" w:themeColor="text1"/>
          <w:sz w:val="28"/>
          <w:szCs w:val="28"/>
          <w:lang w:bidi="he-IL"/>
        </w:rPr>
        <w:br/>
      </w: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But what are we to say? This was debated in the 2nd-3rd century by Rav and Shmuel (according to others, it was the </w:t>
      </w:r>
      <w:proofErr w:type="spellStart"/>
      <w:r w:rsidRPr="00E6634C">
        <w:rPr>
          <w:rFonts w:asciiTheme="majorBidi" w:hAnsiTheme="majorBidi" w:cstheme="majorBidi"/>
          <w:color w:val="000000" w:themeColor="text1"/>
          <w:sz w:val="28"/>
          <w:szCs w:val="28"/>
          <w:lang w:bidi="he-IL"/>
        </w:rPr>
        <w:t>Abaye</w:t>
      </w:r>
      <w:proofErr w:type="spellEnd"/>
      <w:r w:rsidRPr="00E6634C">
        <w:rPr>
          <w:rFonts w:asciiTheme="majorBidi" w:hAnsiTheme="majorBidi" w:cstheme="majorBidi"/>
          <w:color w:val="000000" w:themeColor="text1"/>
          <w:sz w:val="28"/>
          <w:szCs w:val="28"/>
          <w:lang w:bidi="he-IL"/>
        </w:rPr>
        <w:t> and </w:t>
      </w:r>
      <w:proofErr w:type="spellStart"/>
      <w:r w:rsidRPr="00E6634C">
        <w:rPr>
          <w:rFonts w:asciiTheme="majorBidi" w:hAnsiTheme="majorBidi" w:cstheme="majorBidi"/>
          <w:color w:val="000000" w:themeColor="text1"/>
          <w:sz w:val="28"/>
          <w:szCs w:val="28"/>
          <w:lang w:bidi="he-IL"/>
        </w:rPr>
        <w:t>Rava</w:t>
      </w:r>
      <w:proofErr w:type="spellEnd"/>
      <w:r w:rsidRPr="00E6634C">
        <w:rPr>
          <w:rFonts w:asciiTheme="majorBidi" w:hAnsiTheme="majorBidi" w:cstheme="majorBidi"/>
          <w:color w:val="000000" w:themeColor="text1"/>
          <w:sz w:val="28"/>
          <w:szCs w:val="28"/>
          <w:lang w:bidi="he-IL"/>
        </w:rPr>
        <w:t> in the 4th century).</w:t>
      </w:r>
      <w:bookmarkStart w:id="19" w:name="footnoteRef10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"javascript:doFootnote('10a5475020');"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10</w:t>
      </w:r>
      <w:r w:rsidRPr="00E6634C">
        <w:rPr>
          <w:rFonts w:asciiTheme="majorBidi" w:hAnsiTheme="majorBidi" w:cstheme="majorBidi"/>
          <w:color w:val="000000" w:themeColor="text1"/>
          <w:sz w:val="28"/>
          <w:szCs w:val="28"/>
          <w:lang w:bidi="he-IL"/>
        </w:rPr>
        <w:fldChar w:fldCharType="end"/>
      </w:r>
      <w:bookmarkEnd w:id="19"/>
    </w:p>
    <w:p w14:paraId="28698DAF"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Rav held that the disgrace was a spiritual one. He thus promulgated a text that begins: </w:t>
      </w:r>
      <w:proofErr w:type="spellStart"/>
      <w:r w:rsidRPr="00E6634C">
        <w:rPr>
          <w:rFonts w:asciiTheme="majorBidi" w:hAnsiTheme="majorBidi" w:cstheme="majorBidi"/>
          <w:i/>
          <w:iCs/>
          <w:color w:val="000000" w:themeColor="text1"/>
          <w:sz w:val="28"/>
          <w:szCs w:val="28"/>
          <w:lang w:bidi="he-IL"/>
        </w:rPr>
        <w:t>Mitchilah</w:t>
      </w:r>
      <w:proofErr w:type="spellEnd"/>
      <w:r w:rsidRPr="00E6634C">
        <w:rPr>
          <w:rFonts w:asciiTheme="majorBidi" w:hAnsiTheme="majorBidi" w:cstheme="majorBidi"/>
          <w:i/>
          <w:iCs/>
          <w:color w:val="000000" w:themeColor="text1"/>
          <w:sz w:val="28"/>
          <w:szCs w:val="28"/>
          <w:lang w:bidi="he-IL"/>
        </w:rPr>
        <w:t xml:space="preserve"> </w:t>
      </w:r>
      <w:proofErr w:type="spellStart"/>
      <w:r w:rsidRPr="00E6634C">
        <w:rPr>
          <w:rFonts w:asciiTheme="majorBidi" w:hAnsiTheme="majorBidi" w:cstheme="majorBidi"/>
          <w:i/>
          <w:iCs/>
          <w:color w:val="000000" w:themeColor="text1"/>
          <w:sz w:val="28"/>
          <w:szCs w:val="28"/>
          <w:lang w:bidi="he-IL"/>
        </w:rPr>
        <w:t>ovdei</w:t>
      </w:r>
      <w:proofErr w:type="spellEnd"/>
      <w:r w:rsidRPr="00E6634C">
        <w:rPr>
          <w:rFonts w:asciiTheme="majorBidi" w:hAnsiTheme="majorBidi" w:cstheme="majorBidi"/>
          <w:i/>
          <w:iCs/>
          <w:color w:val="000000" w:themeColor="text1"/>
          <w:sz w:val="28"/>
          <w:szCs w:val="28"/>
          <w:lang w:bidi="he-IL"/>
        </w:rPr>
        <w:t> </w:t>
      </w:r>
      <w:proofErr w:type="spellStart"/>
      <w:r w:rsidRPr="00E6634C">
        <w:rPr>
          <w:rFonts w:asciiTheme="majorBidi" w:hAnsiTheme="majorBidi" w:cstheme="majorBidi"/>
          <w:i/>
          <w:iCs/>
          <w:color w:val="000000" w:themeColor="text1"/>
          <w:sz w:val="28"/>
          <w:szCs w:val="28"/>
          <w:lang w:bidi="he-IL"/>
        </w:rPr>
        <w:t>avoda</w:t>
      </w:r>
      <w:proofErr w:type="spellEnd"/>
      <w:r w:rsidRPr="00E6634C">
        <w:rPr>
          <w:rFonts w:asciiTheme="majorBidi" w:hAnsiTheme="majorBidi" w:cstheme="majorBidi"/>
          <w:i/>
          <w:iCs/>
          <w:color w:val="000000" w:themeColor="text1"/>
          <w:sz w:val="28"/>
          <w:szCs w:val="28"/>
          <w:lang w:bidi="he-IL"/>
        </w:rPr>
        <w:t> </w:t>
      </w:r>
      <w:proofErr w:type="spellStart"/>
      <w:r w:rsidRPr="00E6634C">
        <w:rPr>
          <w:rFonts w:asciiTheme="majorBidi" w:hAnsiTheme="majorBidi" w:cstheme="majorBidi"/>
          <w:i/>
          <w:iCs/>
          <w:color w:val="000000" w:themeColor="text1"/>
          <w:sz w:val="28"/>
          <w:szCs w:val="28"/>
          <w:lang w:bidi="he-IL"/>
        </w:rPr>
        <w:t>zarah</w:t>
      </w:r>
      <w:proofErr w:type="spellEnd"/>
      <w:r w:rsidRPr="00E6634C">
        <w:rPr>
          <w:rFonts w:asciiTheme="majorBidi" w:hAnsiTheme="majorBidi" w:cstheme="majorBidi"/>
          <w:i/>
          <w:iCs/>
          <w:color w:val="000000" w:themeColor="text1"/>
          <w:sz w:val="28"/>
          <w:szCs w:val="28"/>
          <w:lang w:bidi="he-IL"/>
        </w:rPr>
        <w:t>,</w:t>
      </w:r>
      <w:r w:rsidRPr="00E6634C">
        <w:rPr>
          <w:rFonts w:asciiTheme="majorBidi" w:hAnsiTheme="majorBidi" w:cstheme="majorBidi"/>
          <w:color w:val="000000" w:themeColor="text1"/>
          <w:sz w:val="28"/>
          <w:szCs w:val="28"/>
          <w:lang w:bidi="he-IL"/>
        </w:rPr>
        <w:t> “At first our forefathers were idol worshippers . . . ,” and ends by recounting the glory of arriving at Sinai, where we received the </w:t>
      </w:r>
      <w:hyperlink r:id="rId30" w:tooltip="Torah" w:history="1">
        <w:r w:rsidRPr="00E6634C">
          <w:rPr>
            <w:rFonts w:asciiTheme="majorBidi" w:hAnsiTheme="majorBidi" w:cstheme="majorBidi"/>
            <w:color w:val="000000" w:themeColor="text1"/>
            <w:sz w:val="28"/>
            <w:szCs w:val="28"/>
            <w:lang w:bidi="he-IL"/>
          </w:rPr>
          <w:t>Torah</w:t>
        </w:r>
      </w:hyperlink>
      <w:r w:rsidRPr="00E6634C">
        <w:rPr>
          <w:rFonts w:asciiTheme="majorBidi" w:hAnsiTheme="majorBidi" w:cstheme="majorBidi"/>
          <w:color w:val="000000" w:themeColor="text1"/>
          <w:sz w:val="28"/>
          <w:szCs w:val="28"/>
          <w:lang w:bidi="he-IL"/>
        </w:rPr>
        <w:t>.</w:t>
      </w:r>
    </w:p>
    <w:p w14:paraId="746D3196"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Shmuel held that the disgrace is that we were subjected and enslaved to the Egyptians. Thus</w:t>
      </w:r>
      <w:r>
        <w:rPr>
          <w:rFonts w:asciiTheme="majorBidi" w:hAnsiTheme="majorBidi" w:cstheme="majorBidi"/>
          <w:color w:val="000000" w:themeColor="text1"/>
          <w:sz w:val="28"/>
          <w:szCs w:val="28"/>
          <w:lang w:bidi="he-IL"/>
        </w:rPr>
        <w:t>,</w:t>
      </w:r>
      <w:r w:rsidRPr="00E6634C">
        <w:rPr>
          <w:rFonts w:asciiTheme="majorBidi" w:hAnsiTheme="majorBidi" w:cstheme="majorBidi"/>
          <w:color w:val="000000" w:themeColor="text1"/>
          <w:sz w:val="28"/>
          <w:szCs w:val="28"/>
          <w:lang w:bidi="he-IL"/>
        </w:rPr>
        <w:t xml:space="preserve"> we begin with </w:t>
      </w:r>
      <w:r w:rsidRPr="00E6634C">
        <w:rPr>
          <w:rFonts w:asciiTheme="majorBidi" w:hAnsiTheme="majorBidi" w:cstheme="majorBidi"/>
          <w:i/>
          <w:iCs/>
          <w:color w:val="000000" w:themeColor="text1"/>
          <w:sz w:val="28"/>
          <w:szCs w:val="28"/>
          <w:lang w:bidi="he-IL"/>
        </w:rPr>
        <w:t xml:space="preserve">Avadim </w:t>
      </w:r>
      <w:proofErr w:type="spellStart"/>
      <w:r w:rsidRPr="00E6634C">
        <w:rPr>
          <w:rFonts w:asciiTheme="majorBidi" w:hAnsiTheme="majorBidi" w:cstheme="majorBidi"/>
          <w:i/>
          <w:iCs/>
          <w:color w:val="000000" w:themeColor="text1"/>
          <w:sz w:val="28"/>
          <w:szCs w:val="28"/>
          <w:lang w:bidi="he-IL"/>
        </w:rPr>
        <w:t>hayinu</w:t>
      </w:r>
      <w:proofErr w:type="spellEnd"/>
      <w:r w:rsidRPr="00E6634C">
        <w:rPr>
          <w:rFonts w:asciiTheme="majorBidi" w:hAnsiTheme="majorBidi" w:cstheme="majorBidi"/>
          <w:color w:val="000000" w:themeColor="text1"/>
          <w:sz w:val="28"/>
          <w:szCs w:val="28"/>
          <w:lang w:bidi="he-IL"/>
        </w:rPr>
        <w:t>, “We were slaves to Pharoah in Egypt . . .”</w:t>
      </w:r>
    </w:p>
    <w:p w14:paraId="1C143E7B"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 xml:space="preserve">The final law is in accordance with Shmuel (or </w:t>
      </w:r>
      <w:proofErr w:type="spellStart"/>
      <w:r w:rsidRPr="00E6634C">
        <w:rPr>
          <w:rFonts w:asciiTheme="majorBidi" w:hAnsiTheme="majorBidi" w:cstheme="majorBidi"/>
          <w:color w:val="000000" w:themeColor="text1"/>
          <w:sz w:val="28"/>
          <w:szCs w:val="28"/>
          <w:lang w:bidi="he-IL"/>
        </w:rPr>
        <w:t>Rava</w:t>
      </w:r>
      <w:proofErr w:type="spellEnd"/>
      <w:r w:rsidRPr="00E6634C">
        <w:rPr>
          <w:rFonts w:asciiTheme="majorBidi" w:hAnsiTheme="majorBidi" w:cstheme="majorBidi"/>
          <w:color w:val="000000" w:themeColor="text1"/>
          <w:sz w:val="28"/>
          <w:szCs w:val="28"/>
          <w:lang w:bidi="he-IL"/>
        </w:rPr>
        <w:t>). We, therefore, start the Haggadah with </w:t>
      </w:r>
      <w:r w:rsidRPr="00E6634C">
        <w:rPr>
          <w:rFonts w:asciiTheme="majorBidi" w:hAnsiTheme="majorBidi" w:cstheme="majorBidi"/>
          <w:i/>
          <w:iCs/>
          <w:color w:val="000000" w:themeColor="text1"/>
          <w:sz w:val="28"/>
          <w:szCs w:val="28"/>
          <w:lang w:bidi="he-IL"/>
        </w:rPr>
        <w:t xml:space="preserve">Avadim </w:t>
      </w:r>
      <w:proofErr w:type="spellStart"/>
      <w:r w:rsidRPr="00E6634C">
        <w:rPr>
          <w:rFonts w:asciiTheme="majorBidi" w:hAnsiTheme="majorBidi" w:cstheme="majorBidi"/>
          <w:i/>
          <w:iCs/>
          <w:color w:val="000000" w:themeColor="text1"/>
          <w:sz w:val="28"/>
          <w:szCs w:val="28"/>
          <w:lang w:bidi="he-IL"/>
        </w:rPr>
        <w:t>hayinu</w:t>
      </w:r>
      <w:proofErr w:type="spellEnd"/>
      <w:r w:rsidRPr="00E6634C">
        <w:rPr>
          <w:rFonts w:asciiTheme="majorBidi" w:hAnsiTheme="majorBidi" w:cstheme="majorBidi"/>
          <w:i/>
          <w:iCs/>
          <w:color w:val="000000" w:themeColor="text1"/>
          <w:sz w:val="28"/>
          <w:szCs w:val="28"/>
          <w:lang w:bidi="he-IL"/>
        </w:rPr>
        <w:t>. </w:t>
      </w:r>
      <w:r w:rsidRPr="00E6634C">
        <w:rPr>
          <w:rFonts w:asciiTheme="majorBidi" w:hAnsiTheme="majorBidi" w:cstheme="majorBidi"/>
          <w:color w:val="000000" w:themeColor="text1"/>
          <w:sz w:val="28"/>
          <w:szCs w:val="28"/>
          <w:lang w:bidi="he-IL"/>
        </w:rPr>
        <w:t>Since the disgrace is meant to be followed by its corresponding glory, we then read how G</w:t>
      </w:r>
      <w:r w:rsidRPr="00E6634C">
        <w:rPr>
          <w:rFonts w:asciiTheme="majorBidi" w:hAnsiTheme="majorBidi" w:cstheme="majorBidi"/>
          <w:color w:val="000000" w:themeColor="text1"/>
          <w:sz w:val="28"/>
          <w:szCs w:val="28"/>
          <w:lang w:bidi="he-IL"/>
        </w:rPr>
        <w:noBreakHyphen/>
        <w:t>d delivered us from Egyptian bondage.</w:t>
      </w:r>
    </w:p>
    <w:p w14:paraId="4FADB93E"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In practice, however, we include both opinions in our Haggadah. So after talking about the disgrace of our bondage, we also say, </w:t>
      </w:r>
      <w:proofErr w:type="spellStart"/>
      <w:r w:rsidRPr="00E6634C">
        <w:rPr>
          <w:rFonts w:asciiTheme="majorBidi" w:hAnsiTheme="majorBidi" w:cstheme="majorBidi"/>
          <w:i/>
          <w:iCs/>
          <w:color w:val="000000" w:themeColor="text1"/>
          <w:sz w:val="28"/>
          <w:szCs w:val="28"/>
          <w:lang w:bidi="he-IL"/>
        </w:rPr>
        <w:t>Mitchilah</w:t>
      </w:r>
      <w:proofErr w:type="spellEnd"/>
      <w:r w:rsidRPr="00E6634C">
        <w:rPr>
          <w:rFonts w:asciiTheme="majorBidi" w:hAnsiTheme="majorBidi" w:cstheme="majorBidi"/>
          <w:i/>
          <w:iCs/>
          <w:color w:val="000000" w:themeColor="text1"/>
          <w:sz w:val="28"/>
          <w:szCs w:val="28"/>
          <w:lang w:bidi="he-IL"/>
        </w:rPr>
        <w:t xml:space="preserve"> </w:t>
      </w:r>
      <w:proofErr w:type="spellStart"/>
      <w:r w:rsidRPr="00E6634C">
        <w:rPr>
          <w:rFonts w:asciiTheme="majorBidi" w:hAnsiTheme="majorBidi" w:cstheme="majorBidi"/>
          <w:i/>
          <w:iCs/>
          <w:color w:val="000000" w:themeColor="text1"/>
          <w:sz w:val="28"/>
          <w:szCs w:val="28"/>
          <w:lang w:bidi="he-IL"/>
        </w:rPr>
        <w:t>ovdei</w:t>
      </w:r>
      <w:proofErr w:type="spellEnd"/>
      <w:r w:rsidRPr="00E6634C">
        <w:rPr>
          <w:rFonts w:asciiTheme="majorBidi" w:hAnsiTheme="majorBidi" w:cstheme="majorBidi"/>
          <w:i/>
          <w:iCs/>
          <w:color w:val="000000" w:themeColor="text1"/>
          <w:sz w:val="28"/>
          <w:szCs w:val="28"/>
          <w:lang w:bidi="he-IL"/>
        </w:rPr>
        <w:t> </w:t>
      </w:r>
      <w:proofErr w:type="spellStart"/>
      <w:r w:rsidRPr="00E6634C">
        <w:rPr>
          <w:rFonts w:asciiTheme="majorBidi" w:hAnsiTheme="majorBidi" w:cstheme="majorBidi"/>
          <w:i/>
          <w:iCs/>
          <w:color w:val="000000" w:themeColor="text1"/>
          <w:sz w:val="28"/>
          <w:szCs w:val="28"/>
          <w:lang w:bidi="he-IL"/>
        </w:rPr>
        <w:fldChar w:fldCharType="begin"/>
      </w:r>
      <w:r w:rsidRPr="00E6634C">
        <w:rPr>
          <w:rFonts w:asciiTheme="majorBidi" w:hAnsiTheme="majorBidi" w:cstheme="majorBidi"/>
          <w:i/>
          <w:iCs/>
          <w:color w:val="000000" w:themeColor="text1"/>
          <w:sz w:val="28"/>
          <w:szCs w:val="28"/>
          <w:lang w:bidi="he-IL"/>
        </w:rPr>
        <w:instrText xml:space="preserve"> HYPERLINK "https://www.chabad.org/library/article_cdo/aid/825463/jewish/Where-is-the-Spark.htm" \o "Where is the Spark?" </w:instrText>
      </w:r>
      <w:r w:rsidRPr="00E6634C">
        <w:rPr>
          <w:rFonts w:asciiTheme="majorBidi" w:hAnsiTheme="majorBidi" w:cstheme="majorBidi"/>
          <w:i/>
          <w:iCs/>
          <w:color w:val="000000" w:themeColor="text1"/>
          <w:sz w:val="28"/>
          <w:szCs w:val="28"/>
          <w:lang w:bidi="he-IL"/>
        </w:rPr>
        <w:fldChar w:fldCharType="separate"/>
      </w:r>
      <w:r w:rsidRPr="00E6634C">
        <w:rPr>
          <w:rFonts w:asciiTheme="majorBidi" w:hAnsiTheme="majorBidi" w:cstheme="majorBidi"/>
          <w:i/>
          <w:iCs/>
          <w:color w:val="000000" w:themeColor="text1"/>
          <w:sz w:val="28"/>
          <w:szCs w:val="28"/>
          <w:lang w:bidi="he-IL"/>
        </w:rPr>
        <w:t>avoda</w:t>
      </w:r>
      <w:proofErr w:type="spellEnd"/>
      <w:r w:rsidRPr="00E6634C">
        <w:rPr>
          <w:rFonts w:asciiTheme="majorBidi" w:hAnsiTheme="majorBidi" w:cstheme="majorBidi"/>
          <w:i/>
          <w:iCs/>
          <w:color w:val="000000" w:themeColor="text1"/>
          <w:sz w:val="28"/>
          <w:szCs w:val="28"/>
          <w:lang w:bidi="he-IL"/>
        </w:rPr>
        <w:fldChar w:fldCharType="end"/>
      </w:r>
      <w:r w:rsidRPr="00E6634C">
        <w:rPr>
          <w:rFonts w:asciiTheme="majorBidi" w:hAnsiTheme="majorBidi" w:cstheme="majorBidi"/>
          <w:i/>
          <w:iCs/>
          <w:color w:val="000000" w:themeColor="text1"/>
          <w:sz w:val="28"/>
          <w:szCs w:val="28"/>
          <w:lang w:bidi="he-IL"/>
        </w:rPr>
        <w:t> </w:t>
      </w:r>
      <w:proofErr w:type="spellStart"/>
      <w:r w:rsidRPr="00E6634C">
        <w:rPr>
          <w:rFonts w:asciiTheme="majorBidi" w:hAnsiTheme="majorBidi" w:cstheme="majorBidi"/>
          <w:i/>
          <w:iCs/>
          <w:color w:val="000000" w:themeColor="text1"/>
          <w:sz w:val="28"/>
          <w:szCs w:val="28"/>
          <w:lang w:bidi="he-IL"/>
        </w:rPr>
        <w:t>zarah</w:t>
      </w:r>
      <w:proofErr w:type="spellEnd"/>
      <w:r w:rsidRPr="00E6634C">
        <w:rPr>
          <w:rFonts w:asciiTheme="majorBidi" w:hAnsiTheme="majorBidi" w:cstheme="majorBidi"/>
          <w:color w:val="000000" w:themeColor="text1"/>
          <w:sz w:val="28"/>
          <w:szCs w:val="28"/>
          <w:lang w:bidi="he-IL"/>
        </w:rPr>
        <w:t>, “At first our forefathers were idol worshippers,” and then recite its corresponding glory, which is about how we became closer to G</w:t>
      </w:r>
      <w:r w:rsidRPr="00E6634C">
        <w:rPr>
          <w:rFonts w:asciiTheme="majorBidi" w:hAnsiTheme="majorBidi" w:cstheme="majorBidi"/>
          <w:color w:val="000000" w:themeColor="text1"/>
          <w:sz w:val="28"/>
          <w:szCs w:val="28"/>
          <w:lang w:bidi="he-IL"/>
        </w:rPr>
        <w:noBreakHyphen/>
        <w:t>d.</w:t>
      </w:r>
    </w:p>
    <w:p w14:paraId="56A86114"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Thus, according to Rabbi David </w:t>
      </w:r>
      <w:proofErr w:type="spellStart"/>
      <w:r w:rsidRPr="00E6634C">
        <w:rPr>
          <w:rFonts w:asciiTheme="majorBidi" w:hAnsiTheme="majorBidi" w:cstheme="majorBidi"/>
          <w:color w:val="000000" w:themeColor="text1"/>
          <w:sz w:val="28"/>
          <w:szCs w:val="28"/>
          <w:lang w:bidi="he-IL"/>
        </w:rPr>
        <w:t>Abudarham</w:t>
      </w:r>
      <w:proofErr w:type="spellEnd"/>
      <w:r w:rsidRPr="00E6634C">
        <w:rPr>
          <w:rFonts w:asciiTheme="majorBidi" w:hAnsiTheme="majorBidi" w:cstheme="majorBidi"/>
          <w:color w:val="000000" w:themeColor="text1"/>
          <w:sz w:val="28"/>
          <w:szCs w:val="28"/>
          <w:lang w:bidi="he-IL"/>
        </w:rPr>
        <w:t xml:space="preserve"> (fl. 1340), the text of our Haggadah is mostly a combination of these two versions.</w:t>
      </w:r>
      <w:bookmarkStart w:id="20" w:name="footnoteRef11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"javascript:doFootnote('11a5475020');"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11</w:t>
      </w:r>
      <w:r w:rsidRPr="00E6634C">
        <w:rPr>
          <w:rFonts w:asciiTheme="majorBidi" w:hAnsiTheme="majorBidi" w:cstheme="majorBidi"/>
          <w:color w:val="000000" w:themeColor="text1"/>
          <w:sz w:val="28"/>
          <w:szCs w:val="28"/>
          <w:lang w:bidi="he-IL"/>
        </w:rPr>
        <w:fldChar w:fldCharType="end"/>
      </w:r>
      <w:bookmarkEnd w:id="20"/>
    </w:p>
    <w:p w14:paraId="14A12924" w14:textId="77777777" w:rsidR="00161F01" w:rsidRPr="0090720A" w:rsidRDefault="00161F01" w:rsidP="00161F01">
      <w:pPr>
        <w:pStyle w:val="NoSpacing"/>
        <w:jc w:val="both"/>
        <w:rPr>
          <w:rFonts w:asciiTheme="majorBidi" w:hAnsiTheme="majorBidi" w:cstheme="majorBidi"/>
          <w:color w:val="000000" w:themeColor="text1"/>
          <w:sz w:val="8"/>
          <w:szCs w:val="8"/>
          <w:lang w:bidi="he-IL"/>
        </w:rPr>
      </w:pPr>
    </w:p>
    <w:p w14:paraId="05B3FAA3" w14:textId="77777777" w:rsidR="00161F01" w:rsidRPr="00D747EE" w:rsidRDefault="00161F01" w:rsidP="00161F01">
      <w:pPr>
        <w:pStyle w:val="NoSpacing"/>
        <w:jc w:val="center"/>
        <w:rPr>
          <w:rFonts w:asciiTheme="majorBidi" w:hAnsiTheme="majorBidi" w:cstheme="majorBidi"/>
          <w:b/>
          <w:bCs/>
          <w:color w:val="000000" w:themeColor="text1"/>
          <w:sz w:val="28"/>
          <w:szCs w:val="28"/>
          <w:lang w:bidi="he-IL"/>
        </w:rPr>
      </w:pPr>
      <w:r w:rsidRPr="00D747EE">
        <w:rPr>
          <w:rFonts w:asciiTheme="majorBidi" w:hAnsiTheme="majorBidi" w:cstheme="majorBidi"/>
          <w:b/>
          <w:bCs/>
          <w:color w:val="000000" w:themeColor="text1"/>
          <w:sz w:val="28"/>
          <w:szCs w:val="28"/>
          <w:lang w:bidi="he-IL"/>
        </w:rPr>
        <w:lastRenderedPageBreak/>
        <w:t>The Siddur of Rav Amram Gaon</w:t>
      </w:r>
    </w:p>
    <w:p w14:paraId="64A2E74D"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There were, however, some other additions during the Talmudic and Geonic periods.</w:t>
      </w:r>
    </w:p>
    <w:p w14:paraId="589055A1"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The earliest text of the classic Haggadah, as it is recited to this very day, is found in the </w:t>
      </w:r>
      <w:hyperlink r:id="rId31" w:tooltip="The Prayer Book" w:history="1">
        <w:r w:rsidRPr="00E6634C">
          <w:rPr>
            <w:rFonts w:asciiTheme="majorBidi" w:hAnsiTheme="majorBidi" w:cstheme="majorBidi"/>
            <w:color w:val="000000" w:themeColor="text1"/>
            <w:sz w:val="28"/>
            <w:szCs w:val="28"/>
            <w:lang w:bidi="he-IL"/>
          </w:rPr>
          <w:t>Siddur</w:t>
        </w:r>
      </w:hyperlink>
      <w:r w:rsidRPr="00E6634C">
        <w:rPr>
          <w:rFonts w:asciiTheme="majorBidi" w:hAnsiTheme="majorBidi" w:cstheme="majorBidi"/>
          <w:color w:val="000000" w:themeColor="text1"/>
          <w:sz w:val="28"/>
          <w:szCs w:val="28"/>
          <w:lang w:bidi="he-IL"/>
        </w:rPr>
        <w:t> of Rav Amram Gaon (d. 875 CE). Incidentally, that is also the first version of the Siddur that we have in writing.</w:t>
      </w:r>
    </w:p>
    <w:p w14:paraId="3431E777"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Several parts of the Haggadah first appear in this Siddur.</w:t>
      </w:r>
    </w:p>
    <w:p w14:paraId="7989A23C"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For example, the Aramaic declaration that is recited or sung at the beginning of the Seder, </w:t>
      </w:r>
      <w:proofErr w:type="spellStart"/>
      <w:r w:rsidRPr="00E6634C">
        <w:rPr>
          <w:rFonts w:asciiTheme="majorBidi" w:hAnsiTheme="majorBidi" w:cstheme="majorBidi"/>
          <w:i/>
          <w:iCs/>
          <w:color w:val="000000" w:themeColor="text1"/>
          <w:sz w:val="28"/>
          <w:szCs w:val="28"/>
          <w:lang w:bidi="he-IL"/>
        </w:rPr>
        <w:t>Hei</w:t>
      </w:r>
      <w:proofErr w:type="spellEnd"/>
      <w:r w:rsidRPr="00E6634C">
        <w:rPr>
          <w:rFonts w:asciiTheme="majorBidi" w:hAnsiTheme="majorBidi" w:cstheme="majorBidi"/>
          <w:i/>
          <w:iCs/>
          <w:color w:val="000000" w:themeColor="text1"/>
          <w:sz w:val="28"/>
          <w:szCs w:val="28"/>
          <w:lang w:bidi="he-IL"/>
        </w:rPr>
        <w:t> </w:t>
      </w:r>
      <w:proofErr w:type="spellStart"/>
      <w:r w:rsidRPr="00E6634C">
        <w:rPr>
          <w:rFonts w:asciiTheme="majorBidi" w:hAnsiTheme="majorBidi" w:cstheme="majorBidi"/>
          <w:i/>
          <w:iCs/>
          <w:color w:val="000000" w:themeColor="text1"/>
          <w:sz w:val="28"/>
          <w:szCs w:val="28"/>
          <w:lang w:bidi="he-IL"/>
        </w:rPr>
        <w:t>Lachma</w:t>
      </w:r>
      <w:proofErr w:type="spellEnd"/>
      <w:r w:rsidRPr="00E6634C">
        <w:rPr>
          <w:rFonts w:asciiTheme="majorBidi" w:hAnsiTheme="majorBidi" w:cstheme="majorBidi"/>
          <w:i/>
          <w:iCs/>
          <w:color w:val="000000" w:themeColor="text1"/>
          <w:sz w:val="28"/>
          <w:szCs w:val="28"/>
          <w:lang w:bidi="he-IL"/>
        </w:rPr>
        <w:t xml:space="preserve"> Anya, </w:t>
      </w:r>
      <w:r w:rsidRPr="00E6634C">
        <w:rPr>
          <w:rFonts w:asciiTheme="majorBidi" w:hAnsiTheme="majorBidi" w:cstheme="majorBidi"/>
          <w:color w:val="000000" w:themeColor="text1"/>
          <w:sz w:val="28"/>
          <w:szCs w:val="28"/>
          <w:lang w:bidi="he-IL"/>
        </w:rPr>
        <w:t>"This is the bread of affliction," first appears in the Siddur of Rav Amram, leading many to conclude that it originates from the Geonic period. Others are of the opinion that it originated either in Israel or Babylonia in the 1st century after the destruction of the Temple. The Rebbe</w:t>
      </w:r>
      <w:bookmarkStart w:id="21" w:name="footnoteRef12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"javascript:doFootnote('12a5475020');"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12</w:t>
      </w:r>
      <w:r w:rsidRPr="00E6634C">
        <w:rPr>
          <w:rFonts w:asciiTheme="majorBidi" w:hAnsiTheme="majorBidi" w:cstheme="majorBidi"/>
          <w:color w:val="000000" w:themeColor="text1"/>
          <w:sz w:val="28"/>
          <w:szCs w:val="28"/>
          <w:lang w:bidi="he-IL"/>
        </w:rPr>
        <w:fldChar w:fldCharType="end"/>
      </w:r>
      <w:bookmarkEnd w:id="21"/>
      <w:r w:rsidRPr="00E6634C">
        <w:rPr>
          <w:rFonts w:asciiTheme="majorBidi" w:hAnsiTheme="majorBidi" w:cstheme="majorBidi"/>
          <w:color w:val="000000" w:themeColor="text1"/>
          <w:sz w:val="28"/>
          <w:szCs w:val="28"/>
          <w:lang w:bidi="he-IL"/>
        </w:rPr>
        <w:t> points out that the fact that it is written in Aramaic is proof that it is from the period after the destruction, when the majority of Jews lived in Babylonia, for the rabbis would not have instituted an Aramaic text had they still been living in the Holy Land.</w:t>
      </w:r>
    </w:p>
    <w:p w14:paraId="3021C81E"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The classic </w:t>
      </w:r>
      <w:proofErr w:type="spellStart"/>
      <w:r w:rsidRPr="00E6634C">
        <w:rPr>
          <w:rFonts w:asciiTheme="majorBidi" w:hAnsiTheme="majorBidi" w:cstheme="majorBidi"/>
          <w:i/>
          <w:iCs/>
          <w:color w:val="000000" w:themeColor="text1"/>
          <w:sz w:val="28"/>
          <w:szCs w:val="28"/>
          <w:lang w:bidi="he-IL"/>
        </w:rPr>
        <w:t>Dayenu</w:t>
      </w:r>
      <w:proofErr w:type="spellEnd"/>
      <w:r w:rsidRPr="00E6634C">
        <w:rPr>
          <w:rFonts w:asciiTheme="majorBidi" w:hAnsiTheme="majorBidi" w:cstheme="majorBidi"/>
          <w:color w:val="000000" w:themeColor="text1"/>
          <w:sz w:val="28"/>
          <w:szCs w:val="28"/>
          <w:lang w:bidi="he-IL"/>
        </w:rPr>
        <w:t> song also first appears in this work, which has led some to speculate that Rav Amram authored it. Others counter that based on the wording—especially the fact that it ends on the high note of the building of the Temple—it seems to have been authored earlier, perhaps during the Temple period.</w:t>
      </w:r>
    </w:p>
    <w:p w14:paraId="1B06E52B"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Since then, there have been no real changes in the wording and scope of the Haggadah. At later times, especially in the Ashkenazi tradition, various </w:t>
      </w:r>
      <w:r w:rsidRPr="00E6634C">
        <w:rPr>
          <w:rFonts w:asciiTheme="majorBidi" w:hAnsiTheme="majorBidi" w:cstheme="majorBidi"/>
          <w:i/>
          <w:iCs/>
          <w:color w:val="000000" w:themeColor="text1"/>
          <w:sz w:val="28"/>
          <w:szCs w:val="28"/>
          <w:lang w:bidi="he-IL"/>
        </w:rPr>
        <w:t>piyyutim</w:t>
      </w:r>
      <w:r w:rsidRPr="00E6634C">
        <w:rPr>
          <w:rFonts w:asciiTheme="majorBidi" w:hAnsiTheme="majorBidi" w:cstheme="majorBidi"/>
          <w:color w:val="000000" w:themeColor="text1"/>
          <w:sz w:val="28"/>
          <w:szCs w:val="28"/>
          <w:lang w:bidi="he-IL"/>
        </w:rPr>
        <w:t> and songs were added to some versions of the Haggadah.</w:t>
      </w:r>
      <w:bookmarkStart w:id="22" w:name="footnoteRef13a5475020"/>
      <w:r w:rsidRPr="00E6634C">
        <w:rPr>
          <w:rFonts w:asciiTheme="majorBidi" w:hAnsiTheme="majorBidi" w:cstheme="majorBidi"/>
          <w:color w:val="000000" w:themeColor="text1"/>
          <w:sz w:val="28"/>
          <w:szCs w:val="28"/>
          <w:lang w:bidi="he-IL"/>
        </w:rPr>
        <w:fldChar w:fldCharType="begin"/>
      </w:r>
      <w:r w:rsidRPr="00E6634C">
        <w:rPr>
          <w:rFonts w:asciiTheme="majorBidi" w:hAnsiTheme="majorBidi" w:cstheme="majorBidi"/>
          <w:color w:val="000000" w:themeColor="text1"/>
          <w:sz w:val="28"/>
          <w:szCs w:val="28"/>
          <w:lang w:bidi="he-IL"/>
        </w:rPr>
        <w:instrText xml:space="preserve"> HYPERLINK "javascript:doFootnote('13a5475020');" </w:instrText>
      </w:r>
      <w:r w:rsidRPr="00E6634C">
        <w:rPr>
          <w:rFonts w:asciiTheme="majorBidi" w:hAnsiTheme="majorBidi" w:cstheme="majorBidi"/>
          <w:color w:val="000000" w:themeColor="text1"/>
          <w:sz w:val="28"/>
          <w:szCs w:val="28"/>
          <w:lang w:bidi="he-IL"/>
        </w:rPr>
        <w:fldChar w:fldCharType="separate"/>
      </w:r>
      <w:r w:rsidRPr="00E6634C">
        <w:rPr>
          <w:rFonts w:asciiTheme="majorBidi" w:hAnsiTheme="majorBidi" w:cstheme="majorBidi"/>
          <w:color w:val="000000" w:themeColor="text1"/>
          <w:sz w:val="28"/>
          <w:szCs w:val="28"/>
          <w:vertAlign w:val="superscript"/>
          <w:lang w:bidi="he-IL"/>
        </w:rPr>
        <w:t>13</w:t>
      </w:r>
      <w:r w:rsidRPr="00E6634C">
        <w:rPr>
          <w:rFonts w:asciiTheme="majorBidi" w:hAnsiTheme="majorBidi" w:cstheme="majorBidi"/>
          <w:color w:val="000000" w:themeColor="text1"/>
          <w:sz w:val="28"/>
          <w:szCs w:val="28"/>
          <w:lang w:bidi="he-IL"/>
        </w:rPr>
        <w:fldChar w:fldCharType="end"/>
      </w:r>
      <w:bookmarkEnd w:id="22"/>
    </w:p>
    <w:p w14:paraId="729253EC"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The widespread custom is to conclude the Haggadah with the prayer </w:t>
      </w:r>
      <w:proofErr w:type="spellStart"/>
      <w:r w:rsidRPr="00E6634C">
        <w:rPr>
          <w:rFonts w:asciiTheme="majorBidi" w:hAnsiTheme="majorBidi" w:cstheme="majorBidi"/>
          <w:i/>
          <w:iCs/>
          <w:color w:val="000000" w:themeColor="text1"/>
          <w:sz w:val="28"/>
          <w:szCs w:val="28"/>
          <w:lang w:bidi="he-IL"/>
        </w:rPr>
        <w:t>L'Shana</w:t>
      </w:r>
      <w:proofErr w:type="spellEnd"/>
      <w:r w:rsidRPr="00E6634C">
        <w:rPr>
          <w:rFonts w:asciiTheme="majorBidi" w:hAnsiTheme="majorBidi" w:cstheme="majorBidi"/>
          <w:i/>
          <w:iCs/>
          <w:color w:val="000000" w:themeColor="text1"/>
          <w:sz w:val="28"/>
          <w:szCs w:val="28"/>
          <w:lang w:bidi="he-IL"/>
        </w:rPr>
        <w:t xml:space="preserve"> </w:t>
      </w:r>
      <w:proofErr w:type="spellStart"/>
      <w:r w:rsidRPr="00E6634C">
        <w:rPr>
          <w:rFonts w:asciiTheme="majorBidi" w:hAnsiTheme="majorBidi" w:cstheme="majorBidi"/>
          <w:i/>
          <w:iCs/>
          <w:color w:val="000000" w:themeColor="text1"/>
          <w:sz w:val="28"/>
          <w:szCs w:val="28"/>
          <w:lang w:bidi="he-IL"/>
        </w:rPr>
        <w:t>Haba'ah</w:t>
      </w:r>
      <w:proofErr w:type="spellEnd"/>
      <w:r w:rsidRPr="00E6634C">
        <w:rPr>
          <w:rFonts w:asciiTheme="majorBidi" w:hAnsiTheme="majorBidi" w:cstheme="majorBidi"/>
          <w:i/>
          <w:iCs/>
          <w:color w:val="000000" w:themeColor="text1"/>
          <w:sz w:val="28"/>
          <w:szCs w:val="28"/>
          <w:lang w:bidi="he-IL"/>
        </w:rPr>
        <w:t xml:space="preserve"> </w:t>
      </w:r>
      <w:proofErr w:type="spellStart"/>
      <w:r w:rsidRPr="00E6634C">
        <w:rPr>
          <w:rFonts w:asciiTheme="majorBidi" w:hAnsiTheme="majorBidi" w:cstheme="majorBidi"/>
          <w:i/>
          <w:iCs/>
          <w:color w:val="000000" w:themeColor="text1"/>
          <w:sz w:val="28"/>
          <w:szCs w:val="28"/>
          <w:lang w:bidi="he-IL"/>
        </w:rPr>
        <w:t>B'Yerushalayim</w:t>
      </w:r>
      <w:proofErr w:type="spellEnd"/>
      <w:r w:rsidRPr="00E6634C">
        <w:rPr>
          <w:rFonts w:asciiTheme="majorBidi" w:hAnsiTheme="majorBidi" w:cstheme="majorBidi"/>
          <w:color w:val="000000" w:themeColor="text1"/>
          <w:sz w:val="28"/>
          <w:szCs w:val="28"/>
          <w:lang w:bidi="he-IL"/>
        </w:rPr>
        <w:t>, "Next year in </w:t>
      </w:r>
      <w:hyperlink r:id="rId32" w:tooltip="Jerusalem" w:history="1">
        <w:r w:rsidRPr="00E6634C">
          <w:rPr>
            <w:rFonts w:asciiTheme="majorBidi" w:hAnsiTheme="majorBidi" w:cstheme="majorBidi"/>
            <w:color w:val="000000" w:themeColor="text1"/>
            <w:sz w:val="28"/>
            <w:szCs w:val="28"/>
            <w:lang w:bidi="he-IL"/>
          </w:rPr>
          <w:t>Jerusalem</w:t>
        </w:r>
      </w:hyperlink>
      <w:r w:rsidRPr="00E6634C">
        <w:rPr>
          <w:rFonts w:asciiTheme="majorBidi" w:hAnsiTheme="majorBidi" w:cstheme="majorBidi"/>
          <w:color w:val="000000" w:themeColor="text1"/>
          <w:sz w:val="28"/>
          <w:szCs w:val="28"/>
          <w:lang w:bidi="he-IL"/>
        </w:rPr>
        <w:t>"—meaning that by the following Passover, we hope to have already merited the final Redemption, when we will celebrate in the Holy Temple in Jerusalem.</w:t>
      </w:r>
    </w:p>
    <w:p w14:paraId="72AA7280" w14:textId="77777777" w:rsidR="00161F01" w:rsidRPr="00E6634C" w:rsidRDefault="00161F01" w:rsidP="00161F01">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E6634C">
        <w:rPr>
          <w:rFonts w:asciiTheme="majorBidi" w:hAnsiTheme="majorBidi" w:cstheme="majorBidi"/>
          <w:color w:val="000000" w:themeColor="text1"/>
          <w:sz w:val="28"/>
          <w:szCs w:val="28"/>
          <w:lang w:bidi="he-IL"/>
        </w:rPr>
        <w:t>May it be speedily in our days!</w:t>
      </w:r>
    </w:p>
    <w:p w14:paraId="0FF79CC0" w14:textId="77777777" w:rsidR="00161F01" w:rsidRPr="0090720A" w:rsidRDefault="00161F01" w:rsidP="00161F01">
      <w:pPr>
        <w:pStyle w:val="NoSpacing"/>
        <w:jc w:val="both"/>
        <w:rPr>
          <w:rFonts w:asciiTheme="majorBidi" w:hAnsiTheme="majorBidi" w:cstheme="majorBidi"/>
          <w:color w:val="000000" w:themeColor="text1"/>
          <w:sz w:val="8"/>
          <w:szCs w:val="8"/>
        </w:rPr>
      </w:pPr>
    </w:p>
    <w:p w14:paraId="29453C28" w14:textId="77777777" w:rsidR="00161F01" w:rsidRPr="00D747EE" w:rsidRDefault="00161F01" w:rsidP="00161F01">
      <w:pPr>
        <w:shd w:val="clear" w:color="auto" w:fill="FFFFFF"/>
        <w:spacing w:after="150" w:line="240" w:lineRule="auto"/>
        <w:rPr>
          <w:rFonts w:asciiTheme="majorBidi" w:eastAsia="Times New Roman" w:hAnsiTheme="majorBidi" w:cstheme="majorBidi"/>
          <w:b/>
          <w:bCs/>
          <w:caps/>
          <w:color w:val="000000" w:themeColor="text1"/>
          <w:sz w:val="28"/>
          <w:szCs w:val="28"/>
          <w:lang w:bidi="he-IL"/>
        </w:rPr>
      </w:pPr>
      <w:r w:rsidRPr="00D747EE">
        <w:rPr>
          <w:rFonts w:asciiTheme="majorBidi" w:eastAsia="Times New Roman" w:hAnsiTheme="majorBidi" w:cstheme="majorBidi"/>
          <w:b/>
          <w:bCs/>
          <w:caps/>
          <w:color w:val="000000" w:themeColor="text1"/>
          <w:sz w:val="28"/>
          <w:szCs w:val="28"/>
          <w:lang w:bidi="he-IL"/>
        </w:rPr>
        <w:t>FOOTNOTES</w:t>
      </w:r>
    </w:p>
    <w:bookmarkStart w:id="23" w:name="footnote1a5475020"/>
    <w:p w14:paraId="60218C2B" w14:textId="77777777" w:rsidR="00161F01" w:rsidRPr="00D747EE"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"footnoteRef1a5475020"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1.</w:t>
      </w:r>
      <w:r w:rsidRPr="00D747EE">
        <w:rPr>
          <w:rFonts w:asciiTheme="majorBidi" w:eastAsia="Times New Roman" w:hAnsiTheme="majorBidi" w:cstheme="majorBidi"/>
          <w:color w:val="000000" w:themeColor="text1"/>
          <w:sz w:val="28"/>
          <w:szCs w:val="28"/>
          <w:lang w:bidi="he-IL"/>
        </w:rPr>
        <w:fldChar w:fldCharType="end"/>
      </w:r>
      <w:bookmarkEnd w:id="23"/>
      <w:r w:rsidRPr="0090720A">
        <w:rPr>
          <w:rFonts w:asciiTheme="majorBidi" w:eastAsia="Times New Roman" w:hAnsiTheme="majorBidi" w:cstheme="majorBidi"/>
          <w:color w:val="000000" w:themeColor="text1"/>
          <w:sz w:val="28"/>
          <w:szCs w:val="28"/>
          <w:lang w:bidi="he-IL"/>
        </w:rPr>
        <w:t xml:space="preserve"> </w:t>
      </w:r>
      <w:hyperlink r:id="rId33" w:anchor="v8" w:history="1">
        <w:r w:rsidRPr="00D747EE">
          <w:rPr>
            <w:rFonts w:asciiTheme="majorBidi" w:eastAsia="Times New Roman" w:hAnsiTheme="majorBidi" w:cstheme="majorBidi"/>
            <w:color w:val="000000" w:themeColor="text1"/>
            <w:sz w:val="28"/>
            <w:szCs w:val="28"/>
            <w:lang w:bidi="he-IL"/>
          </w:rPr>
          <w:t>Exodus 13:8</w:t>
        </w:r>
      </w:hyperlink>
      <w:r w:rsidRPr="00D747EE">
        <w:rPr>
          <w:rFonts w:asciiTheme="majorBidi" w:eastAsia="Times New Roman" w:hAnsiTheme="majorBidi" w:cstheme="majorBidi"/>
          <w:color w:val="000000" w:themeColor="text1"/>
          <w:sz w:val="28"/>
          <w:szCs w:val="28"/>
          <w:lang w:bidi="he-IL"/>
        </w:rPr>
        <w:t>.</w:t>
      </w:r>
      <w:bookmarkStart w:id="24" w:name="footnote2a5475020"/>
      <w:r>
        <w:rPr>
          <w:rFonts w:asciiTheme="majorBidi" w:eastAsia="Times New Roman" w:hAnsiTheme="majorBidi" w:cstheme="majorBidi"/>
          <w:color w:val="000000" w:themeColor="text1"/>
          <w:sz w:val="28"/>
          <w:szCs w:val="28"/>
          <w:lang w:bidi="he-IL"/>
        </w:rPr>
        <w:t xml:space="preserve">     </w:t>
      </w:r>
      <w:hyperlink r:id="rId34" w:anchor="footnoteRef2a5475020" w:history="1">
        <w:r w:rsidRPr="00D747EE">
          <w:rPr>
            <w:rFonts w:asciiTheme="majorBidi" w:eastAsia="Times New Roman" w:hAnsiTheme="majorBidi" w:cstheme="majorBidi"/>
            <w:color w:val="000000" w:themeColor="text1"/>
            <w:sz w:val="28"/>
            <w:szCs w:val="28"/>
            <w:lang w:bidi="he-IL"/>
          </w:rPr>
          <w:t>2.</w:t>
        </w:r>
      </w:hyperlink>
      <w:bookmarkEnd w:id="24"/>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Talmud, </w:t>
      </w:r>
      <w:proofErr w:type="spellStart"/>
      <w:r w:rsidRPr="00D747EE">
        <w:rPr>
          <w:rFonts w:asciiTheme="majorBidi" w:eastAsia="Times New Roman" w:hAnsiTheme="majorBidi" w:cstheme="majorBidi"/>
          <w:color w:val="000000" w:themeColor="text1"/>
          <w:sz w:val="28"/>
          <w:szCs w:val="28"/>
          <w:lang w:bidi="he-IL"/>
        </w:rPr>
        <w:t>Pesachim</w:t>
      </w:r>
      <w:proofErr w:type="spellEnd"/>
      <w:r w:rsidRPr="00D747EE">
        <w:rPr>
          <w:rFonts w:asciiTheme="majorBidi" w:eastAsia="Times New Roman" w:hAnsiTheme="majorBidi" w:cstheme="majorBidi"/>
          <w:color w:val="000000" w:themeColor="text1"/>
          <w:sz w:val="28"/>
          <w:szCs w:val="28"/>
          <w:lang w:bidi="he-IL"/>
        </w:rPr>
        <w:t xml:space="preserve"> 116a.</w:t>
      </w:r>
    </w:p>
    <w:bookmarkStart w:id="25" w:name="footnote3a5475020"/>
    <w:p w14:paraId="020B2BF6" w14:textId="77777777" w:rsidR="00161F01" w:rsidRPr="00D747EE"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"footnoteRef3a5475020"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3.</w:t>
      </w:r>
      <w:r w:rsidRPr="00D747EE">
        <w:rPr>
          <w:rFonts w:asciiTheme="majorBidi" w:eastAsia="Times New Roman" w:hAnsiTheme="majorBidi" w:cstheme="majorBidi"/>
          <w:color w:val="000000" w:themeColor="text1"/>
          <w:sz w:val="28"/>
          <w:szCs w:val="28"/>
          <w:lang w:bidi="he-IL"/>
        </w:rPr>
        <w:fldChar w:fldCharType="end"/>
      </w:r>
      <w:bookmarkEnd w:id="25"/>
      <w:r w:rsidRPr="0090720A">
        <w:rPr>
          <w:rFonts w:asciiTheme="majorBidi" w:eastAsia="Times New Roman" w:hAnsiTheme="majorBidi" w:cstheme="majorBidi"/>
          <w:color w:val="000000" w:themeColor="text1"/>
          <w:sz w:val="28"/>
          <w:szCs w:val="28"/>
          <w:lang w:bidi="he-IL"/>
        </w:rPr>
        <w:t xml:space="preserve"> </w:t>
      </w:r>
      <w:hyperlink r:id="rId35" w:anchor="v5" w:history="1">
        <w:r w:rsidRPr="00D747EE">
          <w:rPr>
            <w:rFonts w:asciiTheme="majorBidi" w:eastAsia="Times New Roman" w:hAnsiTheme="majorBidi" w:cstheme="majorBidi"/>
            <w:color w:val="000000" w:themeColor="text1"/>
            <w:sz w:val="28"/>
            <w:szCs w:val="28"/>
            <w:lang w:bidi="he-IL"/>
          </w:rPr>
          <w:t>Deuteronomy 26:5</w:t>
        </w:r>
      </w:hyperlink>
      <w:r w:rsidRPr="00D747EE">
        <w:rPr>
          <w:rFonts w:asciiTheme="majorBidi" w:eastAsia="Times New Roman" w:hAnsiTheme="majorBidi" w:cstheme="majorBidi"/>
          <w:color w:val="000000" w:themeColor="text1"/>
          <w:sz w:val="28"/>
          <w:szCs w:val="28"/>
          <w:lang w:bidi="he-IL"/>
        </w:rPr>
        <w:t>-9.</w:t>
      </w:r>
      <w:bookmarkStart w:id="26" w:name="footnote4a5475020"/>
      <w:r>
        <w:rPr>
          <w:rFonts w:asciiTheme="majorBidi" w:eastAsia="Times New Roman" w:hAnsiTheme="majorBidi" w:cstheme="majorBidi"/>
          <w:color w:val="000000" w:themeColor="text1"/>
          <w:sz w:val="28"/>
          <w:szCs w:val="28"/>
          <w:lang w:bidi="he-IL"/>
        </w:rPr>
        <w:t xml:space="preserve">    </w:t>
      </w:r>
      <w:hyperlink r:id="rId36" w:anchor="footnoteRef4a5475020" w:history="1">
        <w:r w:rsidRPr="00D747EE">
          <w:rPr>
            <w:rFonts w:asciiTheme="majorBidi" w:eastAsia="Times New Roman" w:hAnsiTheme="majorBidi" w:cstheme="majorBidi"/>
            <w:color w:val="000000" w:themeColor="text1"/>
            <w:sz w:val="28"/>
            <w:szCs w:val="28"/>
            <w:lang w:bidi="he-IL"/>
          </w:rPr>
          <w:t>4.</w:t>
        </w:r>
      </w:hyperlink>
      <w:bookmarkEnd w:id="26"/>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See Talmud, </w:t>
      </w:r>
      <w:proofErr w:type="spellStart"/>
      <w:r w:rsidRPr="00D747EE">
        <w:rPr>
          <w:rFonts w:asciiTheme="majorBidi" w:eastAsia="Times New Roman" w:hAnsiTheme="majorBidi" w:cstheme="majorBidi"/>
          <w:color w:val="000000" w:themeColor="text1"/>
          <w:sz w:val="28"/>
          <w:szCs w:val="28"/>
          <w:lang w:bidi="he-IL"/>
        </w:rPr>
        <w:t>Pesachim</w:t>
      </w:r>
      <w:proofErr w:type="spellEnd"/>
      <w:r w:rsidRPr="00D747EE">
        <w:rPr>
          <w:rFonts w:asciiTheme="majorBidi" w:eastAsia="Times New Roman" w:hAnsiTheme="majorBidi" w:cstheme="majorBidi"/>
          <w:color w:val="000000" w:themeColor="text1"/>
          <w:sz w:val="28"/>
          <w:szCs w:val="28"/>
          <w:lang w:bidi="he-IL"/>
        </w:rPr>
        <w:t xml:space="preserve"> 85b.</w:t>
      </w:r>
    </w:p>
    <w:bookmarkStart w:id="27" w:name="footnote5a5475020"/>
    <w:p w14:paraId="01A223C9" w14:textId="77777777" w:rsidR="00161F01" w:rsidRPr="00D747EE"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"footnoteRef5a5475020"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5.</w:t>
      </w:r>
      <w:r w:rsidRPr="00D747EE">
        <w:rPr>
          <w:rFonts w:asciiTheme="majorBidi" w:eastAsia="Times New Roman" w:hAnsiTheme="majorBidi" w:cstheme="majorBidi"/>
          <w:color w:val="000000" w:themeColor="text1"/>
          <w:sz w:val="28"/>
          <w:szCs w:val="28"/>
          <w:lang w:bidi="he-IL"/>
        </w:rPr>
        <w:fldChar w:fldCharType="end"/>
      </w:r>
      <w:bookmarkEnd w:id="27"/>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Mishnah, </w:t>
      </w:r>
      <w:proofErr w:type="spellStart"/>
      <w:r w:rsidRPr="00D747EE">
        <w:rPr>
          <w:rFonts w:asciiTheme="majorBidi" w:eastAsia="Times New Roman" w:hAnsiTheme="majorBidi" w:cstheme="majorBidi"/>
          <w:color w:val="000000" w:themeColor="text1"/>
          <w:sz w:val="28"/>
          <w:szCs w:val="28"/>
          <w:lang w:bidi="he-IL"/>
        </w:rPr>
        <w:t>Berachot</w:t>
      </w:r>
      <w:proofErr w:type="spellEnd"/>
      <w:r w:rsidRPr="00D747EE">
        <w:rPr>
          <w:rFonts w:asciiTheme="majorBidi" w:eastAsia="Times New Roman" w:hAnsiTheme="majorBidi" w:cstheme="majorBidi"/>
          <w:color w:val="000000" w:themeColor="text1"/>
          <w:sz w:val="28"/>
          <w:szCs w:val="28"/>
          <w:lang w:bidi="he-IL"/>
        </w:rPr>
        <w:t xml:space="preserve"> 1:5.</w:t>
      </w:r>
      <w:bookmarkStart w:id="28" w:name="footnote6a5475020"/>
      <w:r>
        <w:rPr>
          <w:rFonts w:asciiTheme="majorBidi" w:eastAsia="Times New Roman" w:hAnsiTheme="majorBidi" w:cstheme="majorBidi"/>
          <w:color w:val="000000" w:themeColor="text1"/>
          <w:sz w:val="28"/>
          <w:szCs w:val="28"/>
          <w:lang w:bidi="he-IL"/>
        </w:rPr>
        <w:t xml:space="preserve">  </w:t>
      </w:r>
      <w:hyperlink r:id="rId37" w:anchor="footnoteRef6a5475020" w:history="1">
        <w:r w:rsidRPr="00D747EE">
          <w:rPr>
            <w:rFonts w:asciiTheme="majorBidi" w:eastAsia="Times New Roman" w:hAnsiTheme="majorBidi" w:cstheme="majorBidi"/>
            <w:color w:val="000000" w:themeColor="text1"/>
            <w:sz w:val="28"/>
            <w:szCs w:val="28"/>
            <w:lang w:bidi="he-IL"/>
          </w:rPr>
          <w:t>6.</w:t>
        </w:r>
      </w:hyperlink>
      <w:bookmarkEnd w:id="28"/>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This would appear to be a reference to </w:t>
      </w:r>
      <w:proofErr w:type="spellStart"/>
      <w:r w:rsidRPr="00D747EE">
        <w:rPr>
          <w:rFonts w:asciiTheme="majorBidi" w:eastAsia="Times New Roman" w:hAnsiTheme="majorBidi" w:cstheme="majorBidi"/>
          <w:color w:val="000000" w:themeColor="text1"/>
          <w:sz w:val="28"/>
          <w:szCs w:val="28"/>
          <w:lang w:bidi="he-IL"/>
        </w:rPr>
        <w:t>Raban</w:t>
      </w:r>
      <w:proofErr w:type="spellEnd"/>
      <w:r w:rsidRPr="00D747EE">
        <w:rPr>
          <w:rFonts w:asciiTheme="majorBidi" w:eastAsia="Times New Roman" w:hAnsiTheme="majorBidi" w:cstheme="majorBidi"/>
          <w:color w:val="000000" w:themeColor="text1"/>
          <w:sz w:val="28"/>
          <w:szCs w:val="28"/>
          <w:lang w:bidi="he-IL"/>
        </w:rPr>
        <w:t xml:space="preserve"> Gamliel I aka “the elder” who lived in the first century CE during temple times. Some, however, are of the opinion that it is a reference to his grandson, </w:t>
      </w:r>
      <w:proofErr w:type="spellStart"/>
      <w:r w:rsidRPr="00D747EE">
        <w:rPr>
          <w:rFonts w:asciiTheme="majorBidi" w:eastAsia="Times New Roman" w:hAnsiTheme="majorBidi" w:cstheme="majorBidi"/>
          <w:color w:val="000000" w:themeColor="text1"/>
          <w:sz w:val="28"/>
          <w:szCs w:val="28"/>
          <w:lang w:bidi="he-IL"/>
        </w:rPr>
        <w:t>Rabban</w:t>
      </w:r>
      <w:proofErr w:type="spellEnd"/>
      <w:r w:rsidRPr="00D747EE">
        <w:rPr>
          <w:rFonts w:asciiTheme="majorBidi" w:eastAsia="Times New Roman" w:hAnsiTheme="majorBidi" w:cstheme="majorBidi"/>
          <w:color w:val="000000" w:themeColor="text1"/>
          <w:sz w:val="28"/>
          <w:szCs w:val="28"/>
          <w:lang w:bidi="he-IL"/>
        </w:rPr>
        <w:t xml:space="preserve"> Gamliel II who was alive during the destruction of the Temple and was appointed </w:t>
      </w:r>
      <w:r w:rsidRPr="00D747EE">
        <w:rPr>
          <w:rFonts w:asciiTheme="majorBidi" w:eastAsia="Times New Roman" w:hAnsiTheme="majorBidi" w:cstheme="majorBidi"/>
          <w:i/>
          <w:iCs/>
          <w:color w:val="000000" w:themeColor="text1"/>
          <w:sz w:val="28"/>
          <w:szCs w:val="28"/>
          <w:lang w:bidi="he-IL"/>
        </w:rPr>
        <w:t>nasi</w:t>
      </w:r>
      <w:r w:rsidRPr="00D747EE">
        <w:rPr>
          <w:rFonts w:asciiTheme="majorBidi" w:eastAsia="Times New Roman" w:hAnsiTheme="majorBidi" w:cstheme="majorBidi"/>
          <w:color w:val="000000" w:themeColor="text1"/>
          <w:sz w:val="28"/>
          <w:szCs w:val="28"/>
          <w:lang w:bidi="he-IL"/>
        </w:rPr>
        <w:t> around the year 80 CE (see Rabbi Chaim Yosef Dovid Azulay in his Haggadah </w:t>
      </w:r>
      <w:r w:rsidRPr="00D747EE">
        <w:rPr>
          <w:rFonts w:asciiTheme="majorBidi" w:eastAsia="Times New Roman" w:hAnsiTheme="majorBidi" w:cstheme="majorBidi"/>
          <w:i/>
          <w:iCs/>
          <w:color w:val="000000" w:themeColor="text1"/>
          <w:sz w:val="28"/>
          <w:szCs w:val="28"/>
          <w:lang w:bidi="he-IL"/>
        </w:rPr>
        <w:t xml:space="preserve">Simchas </w:t>
      </w:r>
      <w:proofErr w:type="spellStart"/>
      <w:r w:rsidRPr="00D747EE">
        <w:rPr>
          <w:rFonts w:asciiTheme="majorBidi" w:eastAsia="Times New Roman" w:hAnsiTheme="majorBidi" w:cstheme="majorBidi"/>
          <w:i/>
          <w:iCs/>
          <w:color w:val="000000" w:themeColor="text1"/>
          <w:sz w:val="28"/>
          <w:szCs w:val="28"/>
          <w:lang w:bidi="he-IL"/>
        </w:rPr>
        <w:t>Haregel</w:t>
      </w:r>
      <w:proofErr w:type="spellEnd"/>
      <w:r w:rsidRPr="00D747EE">
        <w:rPr>
          <w:rFonts w:asciiTheme="majorBidi" w:eastAsia="Times New Roman" w:hAnsiTheme="majorBidi" w:cstheme="majorBidi"/>
          <w:color w:val="000000" w:themeColor="text1"/>
          <w:sz w:val="28"/>
          <w:szCs w:val="28"/>
          <w:lang w:bidi="he-IL"/>
        </w:rPr>
        <w:t>, </w:t>
      </w:r>
      <w:r w:rsidRPr="00D747EE">
        <w:rPr>
          <w:rFonts w:asciiTheme="majorBidi" w:eastAsia="Times New Roman" w:hAnsiTheme="majorBidi" w:cstheme="majorBidi"/>
          <w:i/>
          <w:iCs/>
          <w:color w:val="000000" w:themeColor="text1"/>
          <w:sz w:val="28"/>
          <w:szCs w:val="28"/>
          <w:lang w:bidi="he-IL"/>
        </w:rPr>
        <w:t>ad loc)</w:t>
      </w:r>
      <w:r w:rsidRPr="00D747EE">
        <w:rPr>
          <w:rFonts w:asciiTheme="majorBidi" w:eastAsia="Times New Roman" w:hAnsiTheme="majorBidi" w:cstheme="majorBidi"/>
          <w:color w:val="000000" w:themeColor="text1"/>
          <w:sz w:val="28"/>
          <w:szCs w:val="28"/>
          <w:lang w:bidi="he-IL"/>
        </w:rPr>
        <w:t>.</w:t>
      </w:r>
    </w:p>
    <w:bookmarkStart w:id="29" w:name="footnote7a5475020"/>
    <w:p w14:paraId="444377F7" w14:textId="77777777" w:rsidR="00161F01" w:rsidRPr="00D747EE"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"footnoteRef7a5475020"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7.</w:t>
      </w:r>
      <w:r w:rsidRPr="00D747EE">
        <w:rPr>
          <w:rFonts w:asciiTheme="majorBidi" w:eastAsia="Times New Roman" w:hAnsiTheme="majorBidi" w:cstheme="majorBidi"/>
          <w:color w:val="000000" w:themeColor="text1"/>
          <w:sz w:val="28"/>
          <w:szCs w:val="28"/>
          <w:lang w:bidi="he-IL"/>
        </w:rPr>
        <w:fldChar w:fldCharType="end"/>
      </w:r>
      <w:bookmarkEnd w:id="29"/>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Talmud, </w:t>
      </w:r>
      <w:proofErr w:type="spellStart"/>
      <w:r w:rsidRPr="00D747EE">
        <w:rPr>
          <w:rFonts w:asciiTheme="majorBidi" w:eastAsia="Times New Roman" w:hAnsiTheme="majorBidi" w:cstheme="majorBidi"/>
          <w:color w:val="000000" w:themeColor="text1"/>
          <w:sz w:val="28"/>
          <w:szCs w:val="28"/>
          <w:lang w:bidi="he-IL"/>
        </w:rPr>
        <w:t>Pesachim</w:t>
      </w:r>
      <w:proofErr w:type="spellEnd"/>
      <w:r w:rsidRPr="00D747EE">
        <w:rPr>
          <w:rFonts w:asciiTheme="majorBidi" w:eastAsia="Times New Roman" w:hAnsiTheme="majorBidi" w:cstheme="majorBidi"/>
          <w:color w:val="000000" w:themeColor="text1"/>
          <w:sz w:val="28"/>
          <w:szCs w:val="28"/>
          <w:lang w:bidi="he-IL"/>
        </w:rPr>
        <w:t xml:space="preserve"> 116a-b.</w:t>
      </w:r>
      <w:bookmarkStart w:id="30" w:name="footnote8a5475020"/>
      <w:r>
        <w:rPr>
          <w:rFonts w:asciiTheme="majorBidi" w:eastAsia="Times New Roman" w:hAnsiTheme="majorBidi" w:cstheme="majorBidi"/>
          <w:color w:val="000000" w:themeColor="text1"/>
          <w:sz w:val="28"/>
          <w:szCs w:val="28"/>
          <w:lang w:bidi="he-IL"/>
        </w:rPr>
        <w:t xml:space="preserve">  </w:t>
      </w:r>
      <w:hyperlink r:id="rId38" w:anchor="footnoteRef8a5475020" w:history="1">
        <w:r w:rsidRPr="00D747EE">
          <w:rPr>
            <w:rFonts w:asciiTheme="majorBidi" w:eastAsia="Times New Roman" w:hAnsiTheme="majorBidi" w:cstheme="majorBidi"/>
            <w:color w:val="000000" w:themeColor="text1"/>
            <w:sz w:val="28"/>
            <w:szCs w:val="28"/>
            <w:lang w:bidi="he-IL"/>
          </w:rPr>
          <w:t>8.</w:t>
        </w:r>
      </w:hyperlink>
      <w:bookmarkEnd w:id="30"/>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It should be noted that there is a somewhat similar story in the </w:t>
      </w:r>
      <w:proofErr w:type="spellStart"/>
      <w:r w:rsidRPr="00D747EE">
        <w:rPr>
          <w:rFonts w:asciiTheme="majorBidi" w:eastAsia="Times New Roman" w:hAnsiTheme="majorBidi" w:cstheme="majorBidi"/>
          <w:color w:val="000000" w:themeColor="text1"/>
          <w:sz w:val="28"/>
          <w:szCs w:val="28"/>
          <w:lang w:bidi="he-IL"/>
        </w:rPr>
        <w:t>Tosefta</w:t>
      </w:r>
      <w:proofErr w:type="spellEnd"/>
      <w:r w:rsidRPr="00D747EE">
        <w:rPr>
          <w:rFonts w:asciiTheme="majorBidi" w:eastAsia="Times New Roman" w:hAnsiTheme="majorBidi" w:cstheme="majorBidi"/>
          <w:color w:val="000000" w:themeColor="text1"/>
          <w:sz w:val="28"/>
          <w:szCs w:val="28"/>
          <w:lang w:bidi="he-IL"/>
        </w:rPr>
        <w:t xml:space="preserve"> (</w:t>
      </w:r>
      <w:proofErr w:type="spellStart"/>
      <w:r w:rsidRPr="00D747EE">
        <w:rPr>
          <w:rFonts w:asciiTheme="majorBidi" w:eastAsia="Times New Roman" w:hAnsiTheme="majorBidi" w:cstheme="majorBidi"/>
          <w:color w:val="000000" w:themeColor="text1"/>
          <w:sz w:val="28"/>
          <w:szCs w:val="28"/>
          <w:lang w:bidi="he-IL"/>
        </w:rPr>
        <w:t>Pesachim</w:t>
      </w:r>
      <w:proofErr w:type="spellEnd"/>
      <w:r w:rsidRPr="00D747EE">
        <w:rPr>
          <w:rFonts w:asciiTheme="majorBidi" w:eastAsia="Times New Roman" w:hAnsiTheme="majorBidi" w:cstheme="majorBidi"/>
          <w:color w:val="000000" w:themeColor="text1"/>
          <w:sz w:val="28"/>
          <w:szCs w:val="28"/>
          <w:lang w:bidi="he-IL"/>
        </w:rPr>
        <w:t xml:space="preserve"> 10:12) with </w:t>
      </w:r>
      <w:proofErr w:type="spellStart"/>
      <w:r w:rsidRPr="00D747EE">
        <w:rPr>
          <w:rFonts w:asciiTheme="majorBidi" w:eastAsia="Times New Roman" w:hAnsiTheme="majorBidi" w:cstheme="majorBidi"/>
          <w:color w:val="000000" w:themeColor="text1"/>
          <w:sz w:val="28"/>
          <w:szCs w:val="28"/>
          <w:lang w:bidi="he-IL"/>
        </w:rPr>
        <w:t>Rabban</w:t>
      </w:r>
      <w:proofErr w:type="spellEnd"/>
      <w:r w:rsidRPr="00D747EE">
        <w:rPr>
          <w:rFonts w:asciiTheme="majorBidi" w:eastAsia="Times New Roman" w:hAnsiTheme="majorBidi" w:cstheme="majorBidi"/>
          <w:color w:val="000000" w:themeColor="text1"/>
          <w:sz w:val="28"/>
          <w:szCs w:val="28"/>
          <w:lang w:bidi="he-IL"/>
        </w:rPr>
        <w:t xml:space="preserve"> Gamliel, but not the version that we all have.</w:t>
      </w:r>
    </w:p>
    <w:bookmarkStart w:id="31" w:name="footnote9a5475020"/>
    <w:p w14:paraId="6B5E1411" w14:textId="77777777" w:rsidR="00161F01" w:rsidRPr="00D747EE"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lastRenderedPageBreak/>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"footnoteRef9a5475020"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9.</w:t>
      </w:r>
      <w:r w:rsidRPr="00D747EE">
        <w:rPr>
          <w:rFonts w:asciiTheme="majorBidi" w:eastAsia="Times New Roman" w:hAnsiTheme="majorBidi" w:cstheme="majorBidi"/>
          <w:color w:val="000000" w:themeColor="text1"/>
          <w:sz w:val="28"/>
          <w:szCs w:val="28"/>
          <w:lang w:bidi="he-IL"/>
        </w:rPr>
        <w:fldChar w:fldCharType="end"/>
      </w:r>
      <w:bookmarkEnd w:id="31"/>
      <w:r w:rsidRPr="0090720A">
        <w:rPr>
          <w:rFonts w:asciiTheme="majorBidi" w:eastAsia="Times New Roman" w:hAnsiTheme="majorBidi" w:cstheme="majorBidi"/>
          <w:color w:val="000000" w:themeColor="text1"/>
          <w:sz w:val="28"/>
          <w:szCs w:val="28"/>
          <w:lang w:bidi="he-IL"/>
        </w:rPr>
        <w:t xml:space="preserve"> </w:t>
      </w:r>
      <w:proofErr w:type="spellStart"/>
      <w:r w:rsidRPr="00D747EE">
        <w:rPr>
          <w:rFonts w:asciiTheme="majorBidi" w:eastAsia="Times New Roman" w:hAnsiTheme="majorBidi" w:cstheme="majorBidi"/>
          <w:color w:val="000000" w:themeColor="text1"/>
          <w:sz w:val="28"/>
          <w:szCs w:val="28"/>
          <w:lang w:bidi="he-IL"/>
        </w:rPr>
        <w:t>Pesachim</w:t>
      </w:r>
      <w:proofErr w:type="spellEnd"/>
      <w:r w:rsidRPr="00D747EE">
        <w:rPr>
          <w:rFonts w:asciiTheme="majorBidi" w:eastAsia="Times New Roman" w:hAnsiTheme="majorBidi" w:cstheme="majorBidi"/>
          <w:color w:val="000000" w:themeColor="text1"/>
          <w:sz w:val="28"/>
          <w:szCs w:val="28"/>
          <w:lang w:bidi="he-IL"/>
        </w:rPr>
        <w:t xml:space="preserve"> 10:4.</w:t>
      </w:r>
      <w:bookmarkStart w:id="32" w:name="footnote10a5475020"/>
      <w:r>
        <w:rPr>
          <w:rFonts w:asciiTheme="majorBidi" w:eastAsia="Times New Roman" w:hAnsiTheme="majorBidi" w:cstheme="majorBidi"/>
          <w:color w:val="000000" w:themeColor="text1"/>
          <w:sz w:val="28"/>
          <w:szCs w:val="28"/>
          <w:lang w:bidi="he-IL"/>
        </w:rPr>
        <w:t xml:space="preserve">   </w:t>
      </w:r>
      <w:hyperlink r:id="rId39" w:anchor="footnoteRef10a5475020" w:history="1">
        <w:r w:rsidRPr="00D747EE">
          <w:rPr>
            <w:rFonts w:asciiTheme="majorBidi" w:eastAsia="Times New Roman" w:hAnsiTheme="majorBidi" w:cstheme="majorBidi"/>
            <w:color w:val="000000" w:themeColor="text1"/>
            <w:sz w:val="28"/>
            <w:szCs w:val="28"/>
            <w:lang w:bidi="he-IL"/>
          </w:rPr>
          <w:t>10.</w:t>
        </w:r>
      </w:hyperlink>
      <w:bookmarkEnd w:id="32"/>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 xml:space="preserve">Talmud, </w:t>
      </w:r>
      <w:proofErr w:type="spellStart"/>
      <w:r w:rsidRPr="00D747EE">
        <w:rPr>
          <w:rFonts w:asciiTheme="majorBidi" w:eastAsia="Times New Roman" w:hAnsiTheme="majorBidi" w:cstheme="majorBidi"/>
          <w:color w:val="000000" w:themeColor="text1"/>
          <w:sz w:val="28"/>
          <w:szCs w:val="28"/>
          <w:lang w:bidi="he-IL"/>
        </w:rPr>
        <w:t>Pesachim</w:t>
      </w:r>
      <w:proofErr w:type="spellEnd"/>
      <w:r w:rsidRPr="00D747EE">
        <w:rPr>
          <w:rFonts w:asciiTheme="majorBidi" w:eastAsia="Times New Roman" w:hAnsiTheme="majorBidi" w:cstheme="majorBidi"/>
          <w:color w:val="000000" w:themeColor="text1"/>
          <w:sz w:val="28"/>
          <w:szCs w:val="28"/>
          <w:lang w:bidi="he-IL"/>
        </w:rPr>
        <w:t xml:space="preserve"> 116a.</w:t>
      </w:r>
    </w:p>
    <w:bookmarkStart w:id="33" w:name="footnote11a5475020"/>
    <w:p w14:paraId="1334B901" w14:textId="77777777" w:rsidR="00161F01" w:rsidRPr="00D747EE"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"footnoteRef11a5475020"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11.</w:t>
      </w:r>
      <w:r w:rsidRPr="00D747EE">
        <w:rPr>
          <w:rFonts w:asciiTheme="majorBidi" w:eastAsia="Times New Roman" w:hAnsiTheme="majorBidi" w:cstheme="majorBidi"/>
          <w:color w:val="000000" w:themeColor="text1"/>
          <w:sz w:val="28"/>
          <w:szCs w:val="28"/>
          <w:lang w:bidi="he-IL"/>
        </w:rPr>
        <w:fldChar w:fldCharType="end"/>
      </w:r>
      <w:bookmarkEnd w:id="33"/>
      <w:r w:rsidRPr="0090720A">
        <w:rPr>
          <w:rFonts w:asciiTheme="majorBidi" w:eastAsia="Times New Roman" w:hAnsiTheme="majorBidi" w:cstheme="majorBidi"/>
          <w:color w:val="000000" w:themeColor="text1"/>
          <w:sz w:val="28"/>
          <w:szCs w:val="28"/>
          <w:lang w:bidi="he-IL"/>
        </w:rPr>
        <w:t xml:space="preserve"> </w:t>
      </w:r>
      <w:proofErr w:type="spellStart"/>
      <w:r w:rsidRPr="00D747EE">
        <w:rPr>
          <w:rFonts w:asciiTheme="majorBidi" w:eastAsia="Times New Roman" w:hAnsiTheme="majorBidi" w:cstheme="majorBidi"/>
          <w:color w:val="000000" w:themeColor="text1"/>
          <w:sz w:val="28"/>
          <w:szCs w:val="28"/>
          <w:lang w:bidi="he-IL"/>
        </w:rPr>
        <w:t>Abudraham</w:t>
      </w:r>
      <w:proofErr w:type="spellEnd"/>
      <w:r w:rsidRPr="00D747EE">
        <w:rPr>
          <w:rFonts w:asciiTheme="majorBidi" w:eastAsia="Times New Roman" w:hAnsiTheme="majorBidi" w:cstheme="majorBidi"/>
          <w:color w:val="000000" w:themeColor="text1"/>
          <w:sz w:val="28"/>
          <w:szCs w:val="28"/>
          <w:lang w:bidi="he-IL"/>
        </w:rPr>
        <w:t>, </w:t>
      </w:r>
      <w:proofErr w:type="spellStart"/>
      <w:r w:rsidRPr="00D747EE">
        <w:rPr>
          <w:rFonts w:asciiTheme="majorBidi" w:eastAsia="Times New Roman" w:hAnsiTheme="majorBidi" w:cstheme="majorBidi"/>
          <w:i/>
          <w:iCs/>
          <w:color w:val="000000" w:themeColor="text1"/>
          <w:sz w:val="28"/>
          <w:szCs w:val="28"/>
          <w:lang w:bidi="he-IL"/>
        </w:rPr>
        <w:t>Pirush</w:t>
      </w:r>
      <w:proofErr w:type="spellEnd"/>
      <w:r w:rsidRPr="00D747EE">
        <w:rPr>
          <w:rFonts w:asciiTheme="majorBidi" w:eastAsia="Times New Roman" w:hAnsiTheme="majorBidi" w:cstheme="majorBidi"/>
          <w:i/>
          <w:iCs/>
          <w:color w:val="000000" w:themeColor="text1"/>
          <w:sz w:val="28"/>
          <w:szCs w:val="28"/>
          <w:lang w:bidi="he-IL"/>
        </w:rPr>
        <w:t xml:space="preserve"> Haggadah.</w:t>
      </w:r>
    </w:p>
    <w:bookmarkStart w:id="34" w:name="footnote12a5475020"/>
    <w:p w14:paraId="68AA1355" w14:textId="77777777" w:rsidR="00161F01" w:rsidRPr="0090720A"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r w:rsidRPr="00D747EE">
        <w:rPr>
          <w:rFonts w:asciiTheme="majorBidi" w:eastAsia="Times New Roman" w:hAnsiTheme="majorBidi" w:cstheme="majorBidi"/>
          <w:color w:val="000000" w:themeColor="text1"/>
          <w:sz w:val="28"/>
          <w:szCs w:val="28"/>
          <w:lang w:bidi="he-IL"/>
        </w:rPr>
        <w:fldChar w:fldCharType="begin"/>
      </w:r>
      <w:r w:rsidRPr="00D747EE">
        <w:rPr>
          <w:rFonts w:asciiTheme="majorBidi" w:eastAsia="Times New Roman" w:hAnsiTheme="majorBidi" w:cstheme="majorBidi"/>
          <w:color w:val="000000" w:themeColor="text1"/>
          <w:sz w:val="28"/>
          <w:szCs w:val="28"/>
          <w:lang w:bidi="he-IL"/>
        </w:rPr>
        <w:instrText xml:space="preserve"> HYPERLINK "https://www.chabad.org/holidays/passover/pesach_cdo/aid/5475020/jewish/Who-Authored-the-Passover-Haggadah.htm" \l "footnoteRef12a5475020" </w:instrText>
      </w:r>
      <w:r w:rsidRPr="00D747EE">
        <w:rPr>
          <w:rFonts w:asciiTheme="majorBidi" w:eastAsia="Times New Roman" w:hAnsiTheme="majorBidi" w:cstheme="majorBidi"/>
          <w:color w:val="000000" w:themeColor="text1"/>
          <w:sz w:val="28"/>
          <w:szCs w:val="28"/>
          <w:lang w:bidi="he-IL"/>
        </w:rPr>
        <w:fldChar w:fldCharType="separate"/>
      </w:r>
      <w:r w:rsidRPr="00D747EE">
        <w:rPr>
          <w:rFonts w:asciiTheme="majorBidi" w:eastAsia="Times New Roman" w:hAnsiTheme="majorBidi" w:cstheme="majorBidi"/>
          <w:color w:val="000000" w:themeColor="text1"/>
          <w:sz w:val="28"/>
          <w:szCs w:val="28"/>
          <w:lang w:bidi="he-IL"/>
        </w:rPr>
        <w:t>12.</w:t>
      </w:r>
      <w:r w:rsidRPr="00D747EE">
        <w:rPr>
          <w:rFonts w:asciiTheme="majorBidi" w:eastAsia="Times New Roman" w:hAnsiTheme="majorBidi" w:cstheme="majorBidi"/>
          <w:color w:val="000000" w:themeColor="text1"/>
          <w:sz w:val="28"/>
          <w:szCs w:val="28"/>
          <w:lang w:bidi="he-IL"/>
        </w:rPr>
        <w:fldChar w:fldCharType="end"/>
      </w:r>
      <w:bookmarkEnd w:id="34"/>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In his Haggadah, </w:t>
      </w:r>
      <w:r w:rsidRPr="00D747EE">
        <w:rPr>
          <w:rFonts w:asciiTheme="majorBidi" w:eastAsia="Times New Roman" w:hAnsiTheme="majorBidi" w:cstheme="majorBidi"/>
          <w:i/>
          <w:iCs/>
          <w:color w:val="000000" w:themeColor="text1"/>
          <w:sz w:val="28"/>
          <w:szCs w:val="28"/>
          <w:lang w:bidi="he-IL"/>
        </w:rPr>
        <w:t xml:space="preserve">Haggadah Shel Pesach </w:t>
      </w:r>
      <w:proofErr w:type="spellStart"/>
      <w:r w:rsidRPr="00D747EE">
        <w:rPr>
          <w:rFonts w:asciiTheme="majorBidi" w:eastAsia="Times New Roman" w:hAnsiTheme="majorBidi" w:cstheme="majorBidi"/>
          <w:i/>
          <w:iCs/>
          <w:color w:val="000000" w:themeColor="text1"/>
          <w:sz w:val="28"/>
          <w:szCs w:val="28"/>
          <w:lang w:bidi="he-IL"/>
        </w:rPr>
        <w:t>Im</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Likkutei</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Ta'amim</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Minhagim</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U'Biurim</w:t>
      </w:r>
      <w:proofErr w:type="spellEnd"/>
      <w:r w:rsidRPr="00D747EE">
        <w:rPr>
          <w:rFonts w:asciiTheme="majorBidi" w:eastAsia="Times New Roman" w:hAnsiTheme="majorBidi" w:cstheme="majorBidi"/>
          <w:color w:val="000000" w:themeColor="text1"/>
          <w:sz w:val="28"/>
          <w:szCs w:val="28"/>
          <w:lang w:bidi="he-IL"/>
        </w:rPr>
        <w:t>, </w:t>
      </w:r>
      <w:proofErr w:type="spellStart"/>
      <w:r w:rsidRPr="00D747EE">
        <w:rPr>
          <w:rFonts w:asciiTheme="majorBidi" w:eastAsia="Times New Roman" w:hAnsiTheme="majorBidi" w:cstheme="majorBidi"/>
          <w:i/>
          <w:iCs/>
          <w:color w:val="000000" w:themeColor="text1"/>
          <w:sz w:val="28"/>
          <w:szCs w:val="28"/>
          <w:lang w:bidi="he-IL"/>
        </w:rPr>
        <w:t>Hei</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Lachma</w:t>
      </w:r>
      <w:proofErr w:type="spellEnd"/>
      <w:r w:rsidRPr="00D747EE">
        <w:rPr>
          <w:rFonts w:asciiTheme="majorBidi" w:eastAsia="Times New Roman" w:hAnsiTheme="majorBidi" w:cstheme="majorBidi"/>
          <w:i/>
          <w:iCs/>
          <w:color w:val="000000" w:themeColor="text1"/>
          <w:sz w:val="28"/>
          <w:szCs w:val="28"/>
          <w:lang w:bidi="he-IL"/>
        </w:rPr>
        <w:t xml:space="preserve"> Anya.</w:t>
      </w:r>
      <w:bookmarkStart w:id="35" w:name="footnote13a5475020"/>
      <w:r>
        <w:rPr>
          <w:rFonts w:asciiTheme="majorBidi" w:eastAsia="Times New Roman" w:hAnsiTheme="majorBidi" w:cstheme="majorBidi"/>
          <w:color w:val="000000" w:themeColor="text1"/>
          <w:sz w:val="28"/>
          <w:szCs w:val="28"/>
          <w:lang w:bidi="he-IL"/>
        </w:rPr>
        <w:t xml:space="preserve">  </w:t>
      </w:r>
      <w:hyperlink r:id="rId40" w:anchor="footnoteRef13a5475020" w:history="1">
        <w:r w:rsidRPr="00D747EE">
          <w:rPr>
            <w:rFonts w:asciiTheme="majorBidi" w:eastAsia="Times New Roman" w:hAnsiTheme="majorBidi" w:cstheme="majorBidi"/>
            <w:color w:val="000000" w:themeColor="text1"/>
            <w:sz w:val="28"/>
            <w:szCs w:val="28"/>
            <w:lang w:bidi="he-IL"/>
          </w:rPr>
          <w:t>13.</w:t>
        </w:r>
      </w:hyperlink>
      <w:bookmarkEnd w:id="35"/>
      <w:r w:rsidRPr="0090720A">
        <w:rPr>
          <w:rFonts w:asciiTheme="majorBidi" w:eastAsia="Times New Roman" w:hAnsiTheme="majorBidi" w:cstheme="majorBidi"/>
          <w:color w:val="000000" w:themeColor="text1"/>
          <w:sz w:val="28"/>
          <w:szCs w:val="28"/>
          <w:lang w:bidi="he-IL"/>
        </w:rPr>
        <w:t xml:space="preserve"> </w:t>
      </w:r>
      <w:r w:rsidRPr="00D747EE">
        <w:rPr>
          <w:rFonts w:asciiTheme="majorBidi" w:eastAsia="Times New Roman" w:hAnsiTheme="majorBidi" w:cstheme="majorBidi"/>
          <w:color w:val="000000" w:themeColor="text1"/>
          <w:sz w:val="28"/>
          <w:szCs w:val="28"/>
          <w:lang w:bidi="he-IL"/>
        </w:rPr>
        <w:t>For more on this, see </w:t>
      </w:r>
      <w:hyperlink r:id="rId41" w:tooltip="Why Doesn’t the Chabad Haggadah Have the Post-Seder Songs?" w:history="1">
        <w:r w:rsidRPr="00D747EE">
          <w:rPr>
            <w:rFonts w:asciiTheme="majorBidi" w:eastAsia="Times New Roman" w:hAnsiTheme="majorBidi" w:cstheme="majorBidi"/>
            <w:color w:val="000000" w:themeColor="text1"/>
            <w:sz w:val="28"/>
            <w:szCs w:val="28"/>
            <w:lang w:bidi="he-IL"/>
          </w:rPr>
          <w:t>Why Doesn’t the Chabad Haggadah Have the Post-Seder Songs?</w:t>
        </w:r>
      </w:hyperlink>
      <w:r w:rsidRPr="00D747EE">
        <w:rPr>
          <w:rFonts w:asciiTheme="majorBidi" w:eastAsia="Times New Roman" w:hAnsiTheme="majorBidi" w:cstheme="majorBidi"/>
          <w:color w:val="000000" w:themeColor="text1"/>
          <w:sz w:val="28"/>
          <w:szCs w:val="28"/>
          <w:lang w:bidi="he-IL"/>
        </w:rPr>
        <w:t> There are seven ‘songs’ that some append to the latter part or conclusion of the classic Haggadah as it appears in Rabbi Amram Gaon’s Haggadah. The seven songs are 1) </w:t>
      </w:r>
      <w:proofErr w:type="spellStart"/>
      <w:r w:rsidRPr="00D747EE">
        <w:rPr>
          <w:rFonts w:asciiTheme="majorBidi" w:eastAsia="Times New Roman" w:hAnsiTheme="majorBidi" w:cstheme="majorBidi"/>
          <w:i/>
          <w:iCs/>
          <w:color w:val="000000" w:themeColor="text1"/>
          <w:sz w:val="28"/>
          <w:szCs w:val="28"/>
          <w:lang w:bidi="he-IL"/>
        </w:rPr>
        <w:t>Chasal</w:t>
      </w:r>
      <w:proofErr w:type="spellEnd"/>
      <w:r w:rsidRPr="00D747EE">
        <w:rPr>
          <w:rFonts w:asciiTheme="majorBidi" w:eastAsia="Times New Roman" w:hAnsiTheme="majorBidi" w:cstheme="majorBidi"/>
          <w:i/>
          <w:iCs/>
          <w:color w:val="000000" w:themeColor="text1"/>
          <w:sz w:val="28"/>
          <w:szCs w:val="28"/>
          <w:lang w:bidi="he-IL"/>
        </w:rPr>
        <w:t xml:space="preserve"> Siddur Pesach </w:t>
      </w:r>
      <w:proofErr w:type="spellStart"/>
      <w:r w:rsidRPr="00D747EE">
        <w:rPr>
          <w:rFonts w:asciiTheme="majorBidi" w:eastAsia="Times New Roman" w:hAnsiTheme="majorBidi" w:cstheme="majorBidi"/>
          <w:i/>
          <w:iCs/>
          <w:color w:val="000000" w:themeColor="text1"/>
          <w:sz w:val="28"/>
          <w:szCs w:val="28"/>
          <w:lang w:bidi="he-IL"/>
        </w:rPr>
        <w:t>Kehilchato</w:t>
      </w:r>
      <w:proofErr w:type="spellEnd"/>
      <w:r w:rsidRPr="00D747EE">
        <w:rPr>
          <w:rFonts w:asciiTheme="majorBidi" w:eastAsia="Times New Roman" w:hAnsiTheme="majorBidi" w:cstheme="majorBidi"/>
          <w:i/>
          <w:iCs/>
          <w:color w:val="000000" w:themeColor="text1"/>
          <w:sz w:val="28"/>
          <w:szCs w:val="28"/>
          <w:lang w:bidi="he-IL"/>
        </w:rPr>
        <w:t>,</w:t>
      </w:r>
      <w:r w:rsidRPr="00D747EE">
        <w:rPr>
          <w:rFonts w:asciiTheme="majorBidi" w:eastAsia="Times New Roman" w:hAnsiTheme="majorBidi" w:cstheme="majorBidi"/>
          <w:color w:val="000000" w:themeColor="text1"/>
          <w:sz w:val="28"/>
          <w:szCs w:val="28"/>
          <w:lang w:bidi="he-IL"/>
        </w:rPr>
        <w:t> 2) </w:t>
      </w:r>
      <w:r w:rsidRPr="00D747EE">
        <w:rPr>
          <w:rFonts w:asciiTheme="majorBidi" w:eastAsia="Times New Roman" w:hAnsiTheme="majorBidi" w:cstheme="majorBidi"/>
          <w:i/>
          <w:iCs/>
          <w:color w:val="000000" w:themeColor="text1"/>
          <w:sz w:val="28"/>
          <w:szCs w:val="28"/>
          <w:lang w:bidi="he-IL"/>
        </w:rPr>
        <w:t xml:space="preserve">Az </w:t>
      </w:r>
      <w:proofErr w:type="spellStart"/>
      <w:r w:rsidRPr="00D747EE">
        <w:rPr>
          <w:rFonts w:asciiTheme="majorBidi" w:eastAsia="Times New Roman" w:hAnsiTheme="majorBidi" w:cstheme="majorBidi"/>
          <w:i/>
          <w:iCs/>
          <w:color w:val="000000" w:themeColor="text1"/>
          <w:sz w:val="28"/>
          <w:szCs w:val="28"/>
          <w:lang w:bidi="he-IL"/>
        </w:rPr>
        <w:t>Rov</w:t>
      </w:r>
      <w:proofErr w:type="spellEnd"/>
      <w:r w:rsidRPr="00D747EE">
        <w:rPr>
          <w:rFonts w:asciiTheme="majorBidi" w:eastAsia="Times New Roman" w:hAnsiTheme="majorBidi" w:cstheme="majorBidi"/>
          <w:i/>
          <w:iCs/>
          <w:color w:val="000000" w:themeColor="text1"/>
          <w:sz w:val="28"/>
          <w:szCs w:val="28"/>
          <w:lang w:bidi="he-IL"/>
        </w:rPr>
        <w:t xml:space="preserve"> Nissim</w:t>
      </w:r>
      <w:r w:rsidRPr="00D747EE">
        <w:rPr>
          <w:rFonts w:asciiTheme="majorBidi" w:eastAsia="Times New Roman" w:hAnsiTheme="majorBidi" w:cstheme="majorBidi"/>
          <w:color w:val="000000" w:themeColor="text1"/>
          <w:sz w:val="28"/>
          <w:szCs w:val="28"/>
          <w:lang w:bidi="he-IL"/>
        </w:rPr>
        <w:t> (some add the words </w:t>
      </w:r>
      <w:proofErr w:type="spellStart"/>
      <w:r w:rsidRPr="00D747EE">
        <w:rPr>
          <w:rFonts w:asciiTheme="majorBidi" w:eastAsia="Times New Roman" w:hAnsiTheme="majorBidi" w:cstheme="majorBidi"/>
          <w:i/>
          <w:iCs/>
          <w:color w:val="000000" w:themeColor="text1"/>
          <w:sz w:val="28"/>
          <w:szCs w:val="28"/>
          <w:lang w:bidi="he-IL"/>
        </w:rPr>
        <w:t>Vayehi</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B'Chatzi</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Halayla</w:t>
      </w:r>
      <w:proofErr w:type="spellEnd"/>
      <w:r w:rsidRPr="00D747EE">
        <w:rPr>
          <w:rFonts w:asciiTheme="majorBidi" w:eastAsia="Times New Roman" w:hAnsiTheme="majorBidi" w:cstheme="majorBidi"/>
          <w:color w:val="000000" w:themeColor="text1"/>
          <w:sz w:val="28"/>
          <w:szCs w:val="28"/>
          <w:lang w:bidi="he-IL"/>
        </w:rPr>
        <w:t> at the beginning), 3) </w:t>
      </w:r>
      <w:proofErr w:type="spellStart"/>
      <w:r w:rsidRPr="00D747EE">
        <w:rPr>
          <w:rFonts w:asciiTheme="majorBidi" w:eastAsia="Times New Roman" w:hAnsiTheme="majorBidi" w:cstheme="majorBidi"/>
          <w:i/>
          <w:iCs/>
          <w:color w:val="000000" w:themeColor="text1"/>
          <w:sz w:val="28"/>
          <w:szCs w:val="28"/>
          <w:lang w:bidi="he-IL"/>
        </w:rPr>
        <w:t>Ometz</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Gevuratecha</w:t>
      </w:r>
      <w:proofErr w:type="spellEnd"/>
      <w:r w:rsidRPr="00D747EE">
        <w:rPr>
          <w:rFonts w:asciiTheme="majorBidi" w:eastAsia="Times New Roman" w:hAnsiTheme="majorBidi" w:cstheme="majorBidi"/>
          <w:i/>
          <w:iCs/>
          <w:color w:val="000000" w:themeColor="text1"/>
          <w:sz w:val="28"/>
          <w:szCs w:val="28"/>
          <w:lang w:bidi="he-IL"/>
        </w:rPr>
        <w:t>,</w:t>
      </w:r>
      <w:r w:rsidRPr="00D747EE">
        <w:rPr>
          <w:rFonts w:asciiTheme="majorBidi" w:eastAsia="Times New Roman" w:hAnsiTheme="majorBidi" w:cstheme="majorBidi"/>
          <w:color w:val="000000" w:themeColor="text1"/>
          <w:sz w:val="28"/>
          <w:szCs w:val="28"/>
          <w:lang w:bidi="he-IL"/>
        </w:rPr>
        <w:t> 4) </w:t>
      </w:r>
      <w:r w:rsidRPr="00D747EE">
        <w:rPr>
          <w:rFonts w:asciiTheme="majorBidi" w:eastAsia="Times New Roman" w:hAnsiTheme="majorBidi" w:cstheme="majorBidi"/>
          <w:i/>
          <w:iCs/>
          <w:color w:val="000000" w:themeColor="text1"/>
          <w:sz w:val="28"/>
          <w:szCs w:val="28"/>
          <w:lang w:bidi="he-IL"/>
        </w:rPr>
        <w:t xml:space="preserve">Ki Lo </w:t>
      </w:r>
      <w:proofErr w:type="spellStart"/>
      <w:r w:rsidRPr="00D747EE">
        <w:rPr>
          <w:rFonts w:asciiTheme="majorBidi" w:eastAsia="Times New Roman" w:hAnsiTheme="majorBidi" w:cstheme="majorBidi"/>
          <w:i/>
          <w:iCs/>
          <w:color w:val="000000" w:themeColor="text1"/>
          <w:sz w:val="28"/>
          <w:szCs w:val="28"/>
          <w:lang w:bidi="he-IL"/>
        </w:rPr>
        <w:t>Naeh</w:t>
      </w:r>
      <w:proofErr w:type="spellEnd"/>
      <w:r w:rsidRPr="00D747EE">
        <w:rPr>
          <w:rFonts w:asciiTheme="majorBidi" w:eastAsia="Times New Roman" w:hAnsiTheme="majorBidi" w:cstheme="majorBidi"/>
          <w:i/>
          <w:iCs/>
          <w:color w:val="000000" w:themeColor="text1"/>
          <w:sz w:val="28"/>
          <w:szCs w:val="28"/>
          <w:lang w:bidi="he-IL"/>
        </w:rPr>
        <w:t xml:space="preserve">, Ki Lo </w:t>
      </w:r>
      <w:proofErr w:type="spellStart"/>
      <w:r w:rsidRPr="00D747EE">
        <w:rPr>
          <w:rFonts w:asciiTheme="majorBidi" w:eastAsia="Times New Roman" w:hAnsiTheme="majorBidi" w:cstheme="majorBidi"/>
          <w:i/>
          <w:iCs/>
          <w:color w:val="000000" w:themeColor="text1"/>
          <w:sz w:val="28"/>
          <w:szCs w:val="28"/>
          <w:lang w:bidi="he-IL"/>
        </w:rPr>
        <w:t>Yaeh</w:t>
      </w:r>
      <w:proofErr w:type="spellEnd"/>
      <w:r w:rsidRPr="00D747EE">
        <w:rPr>
          <w:rFonts w:asciiTheme="majorBidi" w:eastAsia="Times New Roman" w:hAnsiTheme="majorBidi" w:cstheme="majorBidi"/>
          <w:i/>
          <w:iCs/>
          <w:color w:val="000000" w:themeColor="text1"/>
          <w:sz w:val="28"/>
          <w:szCs w:val="28"/>
          <w:lang w:bidi="he-IL"/>
        </w:rPr>
        <w:t xml:space="preserve"> - </w:t>
      </w:r>
      <w:proofErr w:type="spellStart"/>
      <w:r w:rsidRPr="00D747EE">
        <w:rPr>
          <w:rFonts w:asciiTheme="majorBidi" w:eastAsia="Times New Roman" w:hAnsiTheme="majorBidi" w:cstheme="majorBidi"/>
          <w:i/>
          <w:iCs/>
          <w:color w:val="000000" w:themeColor="text1"/>
          <w:sz w:val="28"/>
          <w:szCs w:val="28"/>
          <w:lang w:bidi="he-IL"/>
        </w:rPr>
        <w:t>Adir</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B'Melucha</w:t>
      </w:r>
      <w:proofErr w:type="spellEnd"/>
      <w:r w:rsidRPr="00D747EE">
        <w:rPr>
          <w:rFonts w:asciiTheme="majorBidi" w:eastAsia="Times New Roman" w:hAnsiTheme="majorBidi" w:cstheme="majorBidi"/>
          <w:i/>
          <w:iCs/>
          <w:color w:val="000000" w:themeColor="text1"/>
          <w:sz w:val="28"/>
          <w:szCs w:val="28"/>
          <w:lang w:bidi="he-IL"/>
        </w:rPr>
        <w:t>,</w:t>
      </w:r>
      <w:r w:rsidRPr="00D747EE">
        <w:rPr>
          <w:rFonts w:asciiTheme="majorBidi" w:eastAsia="Times New Roman" w:hAnsiTheme="majorBidi" w:cstheme="majorBidi"/>
          <w:color w:val="000000" w:themeColor="text1"/>
          <w:sz w:val="28"/>
          <w:szCs w:val="28"/>
          <w:lang w:bidi="he-IL"/>
        </w:rPr>
        <w:t> 5) </w:t>
      </w:r>
      <w:proofErr w:type="spellStart"/>
      <w:r w:rsidRPr="00D747EE">
        <w:rPr>
          <w:rFonts w:asciiTheme="majorBidi" w:eastAsia="Times New Roman" w:hAnsiTheme="majorBidi" w:cstheme="majorBidi"/>
          <w:i/>
          <w:iCs/>
          <w:color w:val="000000" w:themeColor="text1"/>
          <w:sz w:val="28"/>
          <w:szCs w:val="28"/>
          <w:lang w:bidi="he-IL"/>
        </w:rPr>
        <w:t>Adir</w:t>
      </w:r>
      <w:proofErr w:type="spellEnd"/>
      <w:r w:rsidRPr="00D747EE">
        <w:rPr>
          <w:rFonts w:asciiTheme="majorBidi" w:eastAsia="Times New Roman" w:hAnsiTheme="majorBidi" w:cstheme="majorBidi"/>
          <w:i/>
          <w:iCs/>
          <w:color w:val="000000" w:themeColor="text1"/>
          <w:sz w:val="28"/>
          <w:szCs w:val="28"/>
          <w:lang w:bidi="he-IL"/>
        </w:rPr>
        <w:t xml:space="preserve"> Hu </w:t>
      </w:r>
      <w:proofErr w:type="spellStart"/>
      <w:r w:rsidRPr="00D747EE">
        <w:rPr>
          <w:rFonts w:asciiTheme="majorBidi" w:eastAsia="Times New Roman" w:hAnsiTheme="majorBidi" w:cstheme="majorBidi"/>
          <w:i/>
          <w:iCs/>
          <w:color w:val="000000" w:themeColor="text1"/>
          <w:sz w:val="28"/>
          <w:szCs w:val="28"/>
          <w:lang w:bidi="he-IL"/>
        </w:rPr>
        <w:t>Yivneh</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Beito</w:t>
      </w:r>
      <w:proofErr w:type="spellEnd"/>
      <w:r w:rsidRPr="00D747EE">
        <w:rPr>
          <w:rFonts w:asciiTheme="majorBidi" w:eastAsia="Times New Roman" w:hAnsiTheme="majorBidi" w:cstheme="majorBidi"/>
          <w:i/>
          <w:iCs/>
          <w:color w:val="000000" w:themeColor="text1"/>
          <w:sz w:val="28"/>
          <w:szCs w:val="28"/>
          <w:lang w:bidi="he-IL"/>
        </w:rPr>
        <w:t xml:space="preserve"> </w:t>
      </w:r>
      <w:proofErr w:type="spellStart"/>
      <w:r w:rsidRPr="00D747EE">
        <w:rPr>
          <w:rFonts w:asciiTheme="majorBidi" w:eastAsia="Times New Roman" w:hAnsiTheme="majorBidi" w:cstheme="majorBidi"/>
          <w:i/>
          <w:iCs/>
          <w:color w:val="000000" w:themeColor="text1"/>
          <w:sz w:val="28"/>
          <w:szCs w:val="28"/>
          <w:lang w:bidi="he-IL"/>
        </w:rPr>
        <w:t>Bikarov</w:t>
      </w:r>
      <w:proofErr w:type="spellEnd"/>
      <w:r w:rsidRPr="00D747EE">
        <w:rPr>
          <w:rFonts w:asciiTheme="majorBidi" w:eastAsia="Times New Roman" w:hAnsiTheme="majorBidi" w:cstheme="majorBidi"/>
          <w:color w:val="000000" w:themeColor="text1"/>
          <w:sz w:val="28"/>
          <w:szCs w:val="28"/>
          <w:lang w:bidi="he-IL"/>
        </w:rPr>
        <w:t>, 6) </w:t>
      </w:r>
      <w:proofErr w:type="spellStart"/>
      <w:r w:rsidRPr="00D747EE">
        <w:rPr>
          <w:rFonts w:asciiTheme="majorBidi" w:eastAsia="Times New Roman" w:hAnsiTheme="majorBidi" w:cstheme="majorBidi"/>
          <w:i/>
          <w:iCs/>
          <w:color w:val="000000" w:themeColor="text1"/>
          <w:sz w:val="28"/>
          <w:szCs w:val="28"/>
          <w:lang w:bidi="he-IL"/>
        </w:rPr>
        <w:t>Echad</w:t>
      </w:r>
      <w:proofErr w:type="spellEnd"/>
      <w:r w:rsidRPr="00D747EE">
        <w:rPr>
          <w:rFonts w:asciiTheme="majorBidi" w:eastAsia="Times New Roman" w:hAnsiTheme="majorBidi" w:cstheme="majorBidi"/>
          <w:i/>
          <w:iCs/>
          <w:color w:val="000000" w:themeColor="text1"/>
          <w:sz w:val="28"/>
          <w:szCs w:val="28"/>
          <w:lang w:bidi="he-IL"/>
        </w:rPr>
        <w:t xml:space="preserve"> Mi </w:t>
      </w:r>
      <w:proofErr w:type="spellStart"/>
      <w:r w:rsidRPr="00D747EE">
        <w:rPr>
          <w:rFonts w:asciiTheme="majorBidi" w:eastAsia="Times New Roman" w:hAnsiTheme="majorBidi" w:cstheme="majorBidi"/>
          <w:i/>
          <w:iCs/>
          <w:color w:val="000000" w:themeColor="text1"/>
          <w:sz w:val="28"/>
          <w:szCs w:val="28"/>
          <w:lang w:bidi="he-IL"/>
        </w:rPr>
        <w:t>Yodeiya</w:t>
      </w:r>
      <w:proofErr w:type="spellEnd"/>
      <w:r w:rsidRPr="00D747EE">
        <w:rPr>
          <w:rFonts w:asciiTheme="majorBidi" w:eastAsia="Times New Roman" w:hAnsiTheme="majorBidi" w:cstheme="majorBidi"/>
          <w:color w:val="000000" w:themeColor="text1"/>
          <w:sz w:val="28"/>
          <w:szCs w:val="28"/>
          <w:lang w:bidi="he-IL"/>
        </w:rPr>
        <w:t>, 7) </w:t>
      </w:r>
      <w:r w:rsidRPr="00D747EE">
        <w:rPr>
          <w:rFonts w:asciiTheme="majorBidi" w:eastAsia="Times New Roman" w:hAnsiTheme="majorBidi" w:cstheme="majorBidi"/>
          <w:i/>
          <w:iCs/>
          <w:color w:val="000000" w:themeColor="text1"/>
          <w:sz w:val="28"/>
          <w:szCs w:val="28"/>
          <w:lang w:bidi="he-IL"/>
        </w:rPr>
        <w:t xml:space="preserve">Chad </w:t>
      </w:r>
      <w:proofErr w:type="spellStart"/>
      <w:r w:rsidRPr="00D747EE">
        <w:rPr>
          <w:rFonts w:asciiTheme="majorBidi" w:eastAsia="Times New Roman" w:hAnsiTheme="majorBidi" w:cstheme="majorBidi"/>
          <w:i/>
          <w:iCs/>
          <w:color w:val="000000" w:themeColor="text1"/>
          <w:sz w:val="28"/>
          <w:szCs w:val="28"/>
          <w:lang w:bidi="he-IL"/>
        </w:rPr>
        <w:t>Gadya</w:t>
      </w:r>
      <w:proofErr w:type="spellEnd"/>
      <w:r w:rsidRPr="00D747EE">
        <w:rPr>
          <w:rFonts w:asciiTheme="majorBidi" w:eastAsia="Times New Roman" w:hAnsiTheme="majorBidi" w:cstheme="majorBidi"/>
          <w:color w:val="000000" w:themeColor="text1"/>
          <w:sz w:val="28"/>
          <w:szCs w:val="28"/>
          <w:lang w:bidi="he-IL"/>
        </w:rPr>
        <w:t>.</w:t>
      </w:r>
    </w:p>
    <w:p w14:paraId="5FB49804" w14:textId="77777777" w:rsidR="00161F01" w:rsidRPr="0090720A" w:rsidRDefault="00161F01" w:rsidP="00161F01">
      <w:pPr>
        <w:shd w:val="clear" w:color="auto" w:fill="FFFFFF"/>
        <w:spacing w:after="0" w:line="240" w:lineRule="auto"/>
        <w:jc w:val="both"/>
        <w:rPr>
          <w:rFonts w:asciiTheme="majorBidi" w:eastAsia="Times New Roman" w:hAnsiTheme="majorBidi" w:cstheme="majorBidi"/>
          <w:color w:val="000000" w:themeColor="text1"/>
          <w:sz w:val="28"/>
          <w:szCs w:val="28"/>
          <w:lang w:bidi="he-IL"/>
        </w:rPr>
      </w:pPr>
    </w:p>
    <w:p w14:paraId="2E38C020" w14:textId="77777777" w:rsidR="00161F01" w:rsidRPr="0090720A" w:rsidRDefault="00161F01" w:rsidP="00161F01">
      <w:pPr>
        <w:shd w:val="clear" w:color="auto" w:fill="FFFFFF"/>
        <w:spacing w:after="0" w:line="240" w:lineRule="auto"/>
        <w:jc w:val="both"/>
        <w:rPr>
          <w:rFonts w:asciiTheme="majorBidi" w:eastAsia="Times New Roman" w:hAnsiTheme="majorBidi" w:cstheme="majorBidi"/>
          <w:i/>
          <w:iCs/>
          <w:color w:val="000000" w:themeColor="text1"/>
          <w:sz w:val="28"/>
          <w:szCs w:val="28"/>
          <w:lang w:bidi="he-IL"/>
        </w:rPr>
      </w:pPr>
      <w:r w:rsidRPr="0090720A">
        <w:rPr>
          <w:rFonts w:asciiTheme="majorBidi" w:eastAsia="Times New Roman" w:hAnsiTheme="majorBidi" w:cstheme="majorBidi"/>
          <w:i/>
          <w:iCs/>
          <w:color w:val="000000" w:themeColor="text1"/>
          <w:sz w:val="28"/>
          <w:szCs w:val="28"/>
          <w:lang w:bidi="he-IL"/>
        </w:rPr>
        <w:t>Reprinted from the Pesach 5782 email of Chabad.Org Magazine.</w:t>
      </w:r>
    </w:p>
    <w:p w14:paraId="73F25EE9" w14:textId="77777777" w:rsidR="006332A5" w:rsidRDefault="006332A5" w:rsidP="00161F01">
      <w:pPr>
        <w:jc w:val="both"/>
        <w:rPr>
          <w:rFonts w:asciiTheme="majorBidi" w:hAnsiTheme="majorBidi" w:cstheme="majorBidi"/>
          <w:color w:val="000000" w:themeColor="text1"/>
          <w:sz w:val="28"/>
          <w:szCs w:val="28"/>
        </w:rPr>
      </w:pPr>
    </w:p>
    <w:p w14:paraId="0E44FB21" w14:textId="68DCA6A8" w:rsidR="006332A5" w:rsidRPr="006332A5" w:rsidRDefault="006332A5" w:rsidP="006332A5">
      <w:pPr>
        <w:jc w:val="center"/>
        <w:rPr>
          <w:rFonts w:asciiTheme="majorBidi" w:hAnsiTheme="majorBidi" w:cstheme="majorBidi"/>
          <w:b/>
          <w:bCs/>
          <w:color w:val="000000" w:themeColor="text1"/>
          <w:sz w:val="52"/>
          <w:szCs w:val="52"/>
        </w:rPr>
      </w:pPr>
      <w:r w:rsidRPr="006332A5">
        <w:rPr>
          <w:rFonts w:asciiTheme="majorBidi" w:hAnsiTheme="majorBidi" w:cstheme="majorBidi"/>
          <w:b/>
          <w:bCs/>
          <w:color w:val="000000" w:themeColor="text1"/>
          <w:sz w:val="52"/>
          <w:szCs w:val="52"/>
        </w:rPr>
        <w:t>How “Hard” was the Enslavement</w:t>
      </w:r>
    </w:p>
    <w:p w14:paraId="5E2C727B" w14:textId="77777777" w:rsidR="006332A5" w:rsidRDefault="006332A5" w:rsidP="00161F01">
      <w:pPr>
        <w:pStyle w:val="NoSpacing"/>
        <w:jc w:val="both"/>
        <w:rPr>
          <w:rFonts w:asciiTheme="majorBidi" w:hAnsiTheme="majorBidi" w:cstheme="majorBidi"/>
          <w:sz w:val="28"/>
          <w:szCs w:val="28"/>
        </w:rPr>
        <w:sectPr w:rsidR="006332A5" w:rsidSect="00DA239C">
          <w:headerReference w:type="default" r:id="rId42"/>
          <w:footerReference w:type="default" r:id="rId43"/>
          <w:type w:val="continuous"/>
          <w:pgSz w:w="12240" w:h="15840"/>
          <w:pgMar w:top="1440" w:right="1440" w:bottom="1440" w:left="1440" w:header="720" w:footer="720" w:gutter="0"/>
          <w:cols w:space="720"/>
          <w:docGrid w:linePitch="360"/>
        </w:sectPr>
      </w:pPr>
    </w:p>
    <w:p w14:paraId="7B35675D" w14:textId="7B0ED8C7" w:rsidR="00161F01" w:rsidRPr="00161F01" w:rsidRDefault="00225608" w:rsidP="006332A5">
      <w:pPr>
        <w:pStyle w:val="NoSpacing"/>
        <w:jc w:val="center"/>
        <w:rPr>
          <w:rFonts w:asciiTheme="majorBidi" w:hAnsiTheme="majorBidi" w:cstheme="majorBidi"/>
          <w:sz w:val="28"/>
          <w:szCs w:val="28"/>
        </w:rPr>
      </w:pPr>
      <w:r>
        <w:rPr>
          <w:noProof/>
        </w:rPr>
        <w:drawing>
          <wp:inline distT="0" distB="0" distL="0" distR="0" wp14:anchorId="3883F04E" wp14:editId="71A037D0">
            <wp:extent cx="1320165" cy="182357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21439" cy="1825334"/>
                    </a:xfrm>
                    <a:prstGeom prst="rect">
                      <a:avLst/>
                    </a:prstGeom>
                  </pic:spPr>
                </pic:pic>
              </a:graphicData>
            </a:graphic>
          </wp:inline>
        </w:drawing>
      </w:r>
    </w:p>
    <w:p w14:paraId="631ECA0A" w14:textId="2F39C703" w:rsidR="00161F01" w:rsidRPr="00161F01" w:rsidRDefault="00161F01" w:rsidP="00161F01">
      <w:pPr>
        <w:pStyle w:val="NoSpacing"/>
        <w:jc w:val="both"/>
        <w:rPr>
          <w:rFonts w:asciiTheme="majorBidi" w:hAnsiTheme="majorBidi" w:cstheme="majorBidi"/>
          <w:sz w:val="28"/>
          <w:szCs w:val="28"/>
        </w:rPr>
      </w:pPr>
    </w:p>
    <w:p w14:paraId="5B7771EA" w14:textId="77777777" w:rsidR="00225608" w:rsidRDefault="00161F01" w:rsidP="00161F01">
      <w:pPr>
        <w:pStyle w:val="NoSpacing"/>
        <w:jc w:val="both"/>
        <w:rPr>
          <w:rFonts w:asciiTheme="majorBidi" w:hAnsiTheme="majorBidi" w:cstheme="majorBidi"/>
          <w:sz w:val="28"/>
          <w:szCs w:val="28"/>
        </w:rPr>
      </w:pPr>
      <w:r>
        <w:rPr>
          <w:rFonts w:asciiTheme="majorBidi" w:hAnsiTheme="majorBidi" w:cstheme="majorBidi"/>
          <w:sz w:val="28"/>
          <w:szCs w:val="28"/>
        </w:rPr>
        <w:tab/>
      </w:r>
      <w:r w:rsidRPr="00161F01">
        <w:rPr>
          <w:rFonts w:asciiTheme="majorBidi" w:hAnsiTheme="majorBidi" w:cstheme="majorBidi"/>
          <w:sz w:val="28"/>
          <w:szCs w:val="28"/>
        </w:rPr>
        <w:t xml:space="preserve">Hashem told Avraham that </w:t>
      </w:r>
      <w:proofErr w:type="spellStart"/>
      <w:r w:rsidRPr="00161F01">
        <w:rPr>
          <w:rFonts w:asciiTheme="majorBidi" w:hAnsiTheme="majorBidi" w:cstheme="majorBidi"/>
          <w:sz w:val="28"/>
          <w:szCs w:val="28"/>
        </w:rPr>
        <w:t>Bnei</w:t>
      </w:r>
      <w:proofErr w:type="spellEnd"/>
      <w:r w:rsidRPr="00161F01">
        <w:rPr>
          <w:rFonts w:asciiTheme="majorBidi" w:hAnsiTheme="majorBidi" w:cstheme="majorBidi"/>
          <w:sz w:val="28"/>
          <w:szCs w:val="28"/>
        </w:rPr>
        <w:t xml:space="preserve"> Yisrael would be enslaved in a foreign land for 400 years, but the exile in Egypt lasted only 210 years (and the enslavement, even less). </w:t>
      </w:r>
    </w:p>
    <w:p w14:paraId="603491B6" w14:textId="77777777" w:rsidR="00225608" w:rsidRDefault="00225608" w:rsidP="00161F01">
      <w:pPr>
        <w:pStyle w:val="NoSpacing"/>
        <w:jc w:val="both"/>
        <w:rPr>
          <w:rFonts w:asciiTheme="majorBidi" w:hAnsiTheme="majorBidi" w:cstheme="majorBidi"/>
          <w:sz w:val="28"/>
          <w:szCs w:val="28"/>
        </w:rPr>
      </w:pPr>
      <w:r>
        <w:rPr>
          <w:rFonts w:asciiTheme="majorBidi" w:hAnsiTheme="majorBidi" w:cstheme="majorBidi"/>
          <w:sz w:val="28"/>
          <w:szCs w:val="28"/>
        </w:rPr>
        <w:tab/>
      </w:r>
      <w:r w:rsidR="00161F01" w:rsidRPr="00161F01">
        <w:rPr>
          <w:rFonts w:asciiTheme="majorBidi" w:hAnsiTheme="majorBidi" w:cstheme="majorBidi"/>
          <w:sz w:val="28"/>
          <w:szCs w:val="28"/>
        </w:rPr>
        <w:t xml:space="preserve">One popular explanation for how Hashem “justified” taking </w:t>
      </w:r>
      <w:proofErr w:type="spellStart"/>
      <w:r w:rsidR="00161F01" w:rsidRPr="00161F01">
        <w:rPr>
          <w:rFonts w:asciiTheme="majorBidi" w:hAnsiTheme="majorBidi" w:cstheme="majorBidi"/>
          <w:sz w:val="28"/>
          <w:szCs w:val="28"/>
        </w:rPr>
        <w:t>Bnei</w:t>
      </w:r>
      <w:proofErr w:type="spellEnd"/>
      <w:r w:rsidR="00161F01" w:rsidRPr="00161F01">
        <w:rPr>
          <w:rFonts w:asciiTheme="majorBidi" w:hAnsiTheme="majorBidi" w:cstheme="majorBidi"/>
          <w:sz w:val="28"/>
          <w:szCs w:val="28"/>
        </w:rPr>
        <w:t xml:space="preserve"> Yisrael out of Egypt after fewer than 400 years is that </w:t>
      </w:r>
      <w:proofErr w:type="spellStart"/>
      <w:r w:rsidR="00161F01" w:rsidRPr="00161F01">
        <w:rPr>
          <w:rFonts w:asciiTheme="majorBidi" w:hAnsiTheme="majorBidi" w:cstheme="majorBidi"/>
          <w:sz w:val="28"/>
          <w:szCs w:val="28"/>
        </w:rPr>
        <w:t>Bnei</w:t>
      </w:r>
      <w:proofErr w:type="spellEnd"/>
      <w:r w:rsidR="00161F01" w:rsidRPr="00161F01">
        <w:rPr>
          <w:rFonts w:asciiTheme="majorBidi" w:hAnsiTheme="majorBidi" w:cstheme="majorBidi"/>
          <w:sz w:val="28"/>
          <w:szCs w:val="28"/>
        </w:rPr>
        <w:t xml:space="preserve"> Yisrael were worked harder. But harder than what? asks R’ Avraham Shmuel Binyamin </w:t>
      </w:r>
      <w:proofErr w:type="spellStart"/>
      <w:r w:rsidR="00161F01" w:rsidRPr="00161F01">
        <w:rPr>
          <w:rFonts w:asciiTheme="majorBidi" w:hAnsiTheme="majorBidi" w:cstheme="majorBidi"/>
          <w:sz w:val="28"/>
          <w:szCs w:val="28"/>
        </w:rPr>
        <w:t>Sofer</w:t>
      </w:r>
      <w:proofErr w:type="spellEnd"/>
      <w:r w:rsidR="00161F01" w:rsidRPr="00161F01">
        <w:rPr>
          <w:rFonts w:asciiTheme="majorBidi" w:hAnsiTheme="majorBidi" w:cstheme="majorBidi"/>
          <w:sz w:val="28"/>
          <w:szCs w:val="28"/>
        </w:rPr>
        <w:t xml:space="preserve"> (the </w:t>
      </w:r>
      <w:proofErr w:type="spellStart"/>
      <w:r w:rsidR="00161F01" w:rsidRPr="00161F01">
        <w:rPr>
          <w:rFonts w:asciiTheme="majorBidi" w:hAnsiTheme="majorBidi" w:cstheme="majorBidi"/>
          <w:sz w:val="28"/>
          <w:szCs w:val="28"/>
        </w:rPr>
        <w:t>Ketav</w:t>
      </w:r>
      <w:proofErr w:type="spellEnd"/>
      <w:r w:rsidR="00161F01" w:rsidRPr="00161F01">
        <w:rPr>
          <w:rFonts w:asciiTheme="majorBidi" w:hAnsiTheme="majorBidi" w:cstheme="majorBidi"/>
          <w:sz w:val="28"/>
          <w:szCs w:val="28"/>
        </w:rPr>
        <w:t xml:space="preserve"> </w:t>
      </w:r>
      <w:proofErr w:type="spellStart"/>
      <w:r w:rsidR="00161F01" w:rsidRPr="00161F01">
        <w:rPr>
          <w:rFonts w:asciiTheme="majorBidi" w:hAnsiTheme="majorBidi" w:cstheme="majorBidi"/>
          <w:sz w:val="28"/>
          <w:szCs w:val="28"/>
        </w:rPr>
        <w:t>Sofer</w:t>
      </w:r>
      <w:proofErr w:type="spellEnd"/>
      <w:r w:rsidR="00161F01" w:rsidRPr="00161F01">
        <w:rPr>
          <w:rFonts w:asciiTheme="majorBidi" w:hAnsiTheme="majorBidi" w:cstheme="majorBidi"/>
          <w:sz w:val="28"/>
          <w:szCs w:val="28"/>
        </w:rPr>
        <w:t xml:space="preserve">). </w:t>
      </w:r>
      <w:r>
        <w:rPr>
          <w:rFonts w:asciiTheme="majorBidi" w:hAnsiTheme="majorBidi" w:cstheme="majorBidi"/>
          <w:sz w:val="28"/>
          <w:szCs w:val="28"/>
        </w:rPr>
        <w:tab/>
      </w:r>
      <w:r w:rsidR="00161F01" w:rsidRPr="00161F01">
        <w:rPr>
          <w:rFonts w:asciiTheme="majorBidi" w:hAnsiTheme="majorBidi" w:cstheme="majorBidi"/>
          <w:sz w:val="28"/>
          <w:szCs w:val="28"/>
        </w:rPr>
        <w:t xml:space="preserve">There is no record that Hashem ever specified how hard the Jews would work during their enslavement. He answers: Hashem never told Avraham in what country the enslavement of his descendants would occur. </w:t>
      </w:r>
    </w:p>
    <w:p w14:paraId="56948EB6" w14:textId="5BC6D32D" w:rsidR="00161F01" w:rsidRDefault="00225608" w:rsidP="00161F01">
      <w:pPr>
        <w:pStyle w:val="NoSpacing"/>
        <w:jc w:val="both"/>
        <w:rPr>
          <w:rFonts w:asciiTheme="majorBidi" w:hAnsiTheme="majorBidi" w:cstheme="majorBidi"/>
          <w:sz w:val="28"/>
          <w:szCs w:val="28"/>
        </w:rPr>
      </w:pPr>
      <w:r>
        <w:rPr>
          <w:rFonts w:asciiTheme="majorBidi" w:hAnsiTheme="majorBidi" w:cstheme="majorBidi"/>
          <w:sz w:val="28"/>
          <w:szCs w:val="28"/>
        </w:rPr>
        <w:tab/>
      </w:r>
      <w:r w:rsidR="00161F01" w:rsidRPr="00161F01">
        <w:rPr>
          <w:rFonts w:asciiTheme="majorBidi" w:hAnsiTheme="majorBidi" w:cstheme="majorBidi"/>
          <w:sz w:val="28"/>
          <w:szCs w:val="28"/>
        </w:rPr>
        <w:t xml:space="preserve">The mere fact that the enslavement occurred in Egypt made it more difficult for </w:t>
      </w:r>
      <w:proofErr w:type="spellStart"/>
      <w:r w:rsidR="00161F01" w:rsidRPr="00161F01">
        <w:rPr>
          <w:rFonts w:asciiTheme="majorBidi" w:hAnsiTheme="majorBidi" w:cstheme="majorBidi"/>
          <w:sz w:val="28"/>
          <w:szCs w:val="28"/>
        </w:rPr>
        <w:t>Bnei</w:t>
      </w:r>
      <w:proofErr w:type="spellEnd"/>
      <w:r w:rsidR="00161F01" w:rsidRPr="00161F01">
        <w:rPr>
          <w:rFonts w:asciiTheme="majorBidi" w:hAnsiTheme="majorBidi" w:cstheme="majorBidi"/>
          <w:sz w:val="28"/>
          <w:szCs w:val="28"/>
        </w:rPr>
        <w:t xml:space="preserve"> Yisrael than it would have been had it had occurred elsewhere. After all that Yosef had done for Egypt, the Egyptians’ turning against the Jews was more than </w:t>
      </w:r>
      <w:proofErr w:type="spellStart"/>
      <w:r w:rsidR="00161F01" w:rsidRPr="00161F01">
        <w:rPr>
          <w:rFonts w:asciiTheme="majorBidi" w:hAnsiTheme="majorBidi" w:cstheme="majorBidi"/>
          <w:sz w:val="28"/>
          <w:szCs w:val="28"/>
        </w:rPr>
        <w:t>Bnei</w:t>
      </w:r>
      <w:proofErr w:type="spellEnd"/>
      <w:r w:rsidR="00161F01" w:rsidRPr="00161F01">
        <w:rPr>
          <w:rFonts w:asciiTheme="majorBidi" w:hAnsiTheme="majorBidi" w:cstheme="majorBidi"/>
          <w:sz w:val="28"/>
          <w:szCs w:val="28"/>
        </w:rPr>
        <w:t xml:space="preserve"> Yisrael could bear. (</w:t>
      </w:r>
      <w:proofErr w:type="spellStart"/>
      <w:r w:rsidR="00161F01" w:rsidRPr="00161F01">
        <w:rPr>
          <w:rFonts w:asciiTheme="majorBidi" w:hAnsiTheme="majorBidi" w:cstheme="majorBidi"/>
          <w:sz w:val="28"/>
          <w:szCs w:val="28"/>
        </w:rPr>
        <w:t>Ketav</w:t>
      </w:r>
      <w:proofErr w:type="spellEnd"/>
      <w:r w:rsidR="00161F01" w:rsidRPr="00161F01">
        <w:rPr>
          <w:rFonts w:asciiTheme="majorBidi" w:hAnsiTheme="majorBidi" w:cstheme="majorBidi"/>
          <w:sz w:val="28"/>
          <w:szCs w:val="28"/>
        </w:rPr>
        <w:t xml:space="preserve"> </w:t>
      </w:r>
      <w:proofErr w:type="spellStart"/>
      <w:r w:rsidR="00161F01" w:rsidRPr="00161F01">
        <w:rPr>
          <w:rFonts w:asciiTheme="majorBidi" w:hAnsiTheme="majorBidi" w:cstheme="majorBidi"/>
          <w:sz w:val="28"/>
          <w:szCs w:val="28"/>
        </w:rPr>
        <w:t>Sofer</w:t>
      </w:r>
      <w:proofErr w:type="spellEnd"/>
      <w:r w:rsidR="00161F01" w:rsidRPr="00161F01">
        <w:rPr>
          <w:rFonts w:asciiTheme="majorBidi" w:hAnsiTheme="majorBidi" w:cstheme="majorBidi"/>
          <w:sz w:val="28"/>
          <w:szCs w:val="28"/>
        </w:rPr>
        <w:t>, Parashat Bo)</w:t>
      </w:r>
    </w:p>
    <w:p w14:paraId="0D240B3D" w14:textId="3ACFD045" w:rsidR="00225608" w:rsidRDefault="00225608" w:rsidP="00161F01">
      <w:pPr>
        <w:pStyle w:val="NoSpacing"/>
        <w:jc w:val="both"/>
        <w:rPr>
          <w:rFonts w:asciiTheme="majorBidi" w:hAnsiTheme="majorBidi" w:cstheme="majorBidi"/>
          <w:sz w:val="28"/>
          <w:szCs w:val="28"/>
        </w:rPr>
      </w:pPr>
    </w:p>
    <w:p w14:paraId="7DBCCB11" w14:textId="626BE692" w:rsidR="00BD029E" w:rsidRPr="00225608" w:rsidRDefault="00225608" w:rsidP="00225608">
      <w:pPr>
        <w:pStyle w:val="NoSpacing"/>
        <w:jc w:val="both"/>
        <w:rPr>
          <w:rFonts w:asciiTheme="majorBidi" w:hAnsiTheme="majorBidi" w:cstheme="majorBidi"/>
          <w:sz w:val="28"/>
          <w:szCs w:val="28"/>
        </w:rPr>
      </w:pPr>
      <w:r>
        <w:rPr>
          <w:rFonts w:asciiTheme="majorBidi" w:hAnsiTheme="majorBidi" w:cstheme="majorBidi"/>
          <w:sz w:val="28"/>
          <w:szCs w:val="28"/>
        </w:rPr>
        <w:t xml:space="preserve">Reprinted from the Pesach 5782 email of R’ </w:t>
      </w:r>
      <w:proofErr w:type="spellStart"/>
      <w:r>
        <w:rPr>
          <w:rFonts w:asciiTheme="majorBidi" w:hAnsiTheme="majorBidi" w:cstheme="majorBidi"/>
          <w:sz w:val="28"/>
          <w:szCs w:val="28"/>
        </w:rPr>
        <w:t>Yedidye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Hirteneld’s</w:t>
      </w:r>
      <w:proofErr w:type="spellEnd"/>
      <w:r>
        <w:rPr>
          <w:rFonts w:asciiTheme="majorBidi" w:hAnsiTheme="majorBidi" w:cstheme="majorBidi"/>
          <w:sz w:val="28"/>
          <w:szCs w:val="28"/>
        </w:rPr>
        <w:t xml:space="preserve"> parsha sheet – </w:t>
      </w:r>
      <w:proofErr w:type="spellStart"/>
      <w:r>
        <w:rPr>
          <w:rFonts w:asciiTheme="majorBidi" w:hAnsiTheme="majorBidi" w:cstheme="majorBidi"/>
          <w:sz w:val="28"/>
          <w:szCs w:val="28"/>
        </w:rPr>
        <w:t>whY</w:t>
      </w:r>
      <w:proofErr w:type="spellEnd"/>
      <w:r>
        <w:rPr>
          <w:rFonts w:asciiTheme="majorBidi" w:hAnsiTheme="majorBidi" w:cstheme="majorBidi"/>
          <w:sz w:val="28"/>
          <w:szCs w:val="28"/>
        </w:rPr>
        <w:t xml:space="preserve"> I Matter for the Young Israel of Midwood in Brooklyn, NY.</w:t>
      </w:r>
    </w:p>
    <w:p w14:paraId="6A30C720" w14:textId="77777777" w:rsidR="006332A5" w:rsidRDefault="006332A5" w:rsidP="00655535">
      <w:pPr>
        <w:pStyle w:val="NoSpacing"/>
        <w:jc w:val="center"/>
        <w:rPr>
          <w:rFonts w:ascii="Times New Roman" w:hAnsi="Times New Roman"/>
          <w:b/>
          <w:bCs/>
          <w:sz w:val="8"/>
          <w:szCs w:val="8"/>
        </w:rPr>
        <w:sectPr w:rsidR="006332A5" w:rsidSect="006332A5">
          <w:type w:val="continuous"/>
          <w:pgSz w:w="12240" w:h="15840"/>
          <w:pgMar w:top="1440" w:right="1440" w:bottom="1440" w:left="1440" w:header="720" w:footer="720" w:gutter="0"/>
          <w:cols w:num="2" w:space="720"/>
          <w:docGrid w:linePitch="360"/>
        </w:sectPr>
      </w:pPr>
    </w:p>
    <w:p w14:paraId="57BE575F" w14:textId="77777777" w:rsidR="00CB7F68" w:rsidRPr="00CB7F68" w:rsidRDefault="00CB7F68" w:rsidP="00655535">
      <w:pPr>
        <w:pStyle w:val="NoSpacing"/>
        <w:jc w:val="center"/>
        <w:rPr>
          <w:rFonts w:ascii="Times New Roman" w:hAnsi="Times New Roman"/>
          <w:b/>
          <w:bCs/>
          <w:sz w:val="8"/>
          <w:szCs w:val="8"/>
        </w:rPr>
      </w:pPr>
    </w:p>
    <w:sectPr w:rsidR="00CB7F68" w:rsidRPr="00CB7F68" w:rsidSect="00DA23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BA0B" w14:textId="77777777" w:rsidR="007C48D2" w:rsidRDefault="007C48D2" w:rsidP="00655535">
      <w:pPr>
        <w:spacing w:after="0" w:line="240" w:lineRule="auto"/>
      </w:pPr>
      <w:r>
        <w:separator/>
      </w:r>
    </w:p>
  </w:endnote>
  <w:endnote w:type="continuationSeparator" w:id="0">
    <w:p w14:paraId="05B05B14" w14:textId="77777777" w:rsidR="007C48D2" w:rsidRDefault="007C48D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90740"/>
      <w:docPartObj>
        <w:docPartGallery w:val="Page Numbers (Bottom of Page)"/>
        <w:docPartUnique/>
      </w:docPartObj>
    </w:sdtPr>
    <w:sdtEndPr>
      <w:rPr>
        <w:color w:val="7F7F7F" w:themeColor="background1" w:themeShade="7F"/>
        <w:spacing w:val="60"/>
      </w:rPr>
    </w:sdtEndPr>
    <w:sdtContent>
      <w:p w14:paraId="7E365E31" w14:textId="514F63DF" w:rsidR="00A579E3" w:rsidRDefault="00A579E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510329" w14:textId="77777777" w:rsidR="00A579E3" w:rsidRDefault="00A5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A858" w14:textId="77777777" w:rsidR="007C48D2" w:rsidRDefault="007C48D2" w:rsidP="00655535">
      <w:pPr>
        <w:spacing w:after="0" w:line="240" w:lineRule="auto"/>
      </w:pPr>
      <w:r>
        <w:separator/>
      </w:r>
    </w:p>
  </w:footnote>
  <w:footnote w:type="continuationSeparator" w:id="0">
    <w:p w14:paraId="2C4AD11F" w14:textId="77777777" w:rsidR="007C48D2" w:rsidRDefault="007C48D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64F7" w14:textId="383CB7CA" w:rsidR="00A579E3" w:rsidRDefault="00A579E3">
    <w:pPr>
      <w:pStyle w:val="Header"/>
    </w:pPr>
    <w:r>
      <w:t>Brooklyn Torah Gazette for Yom Tov Pesach 5782</w:t>
    </w:r>
  </w:p>
  <w:p w14:paraId="66D3459C" w14:textId="77777777" w:rsidR="00A579E3" w:rsidRDefault="00A57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29F0"/>
    <w:rsid w:val="00036562"/>
    <w:rsid w:val="0003693A"/>
    <w:rsid w:val="00037C3C"/>
    <w:rsid w:val="00042764"/>
    <w:rsid w:val="00042C34"/>
    <w:rsid w:val="00042D2C"/>
    <w:rsid w:val="0004469E"/>
    <w:rsid w:val="000458E5"/>
    <w:rsid w:val="00045E20"/>
    <w:rsid w:val="000469DF"/>
    <w:rsid w:val="00054E4F"/>
    <w:rsid w:val="00055563"/>
    <w:rsid w:val="000565D3"/>
    <w:rsid w:val="0006194A"/>
    <w:rsid w:val="000620A3"/>
    <w:rsid w:val="00062576"/>
    <w:rsid w:val="00062FCD"/>
    <w:rsid w:val="00065278"/>
    <w:rsid w:val="00065797"/>
    <w:rsid w:val="00066895"/>
    <w:rsid w:val="0007162F"/>
    <w:rsid w:val="00073B3E"/>
    <w:rsid w:val="00074BB9"/>
    <w:rsid w:val="00074CAE"/>
    <w:rsid w:val="00075AFD"/>
    <w:rsid w:val="000765D0"/>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12FB"/>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1F01"/>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1EF4"/>
    <w:rsid w:val="00192BF7"/>
    <w:rsid w:val="00195243"/>
    <w:rsid w:val="0019624D"/>
    <w:rsid w:val="00197214"/>
    <w:rsid w:val="001974BC"/>
    <w:rsid w:val="001A0AE0"/>
    <w:rsid w:val="001A6E12"/>
    <w:rsid w:val="001A7192"/>
    <w:rsid w:val="001B01F7"/>
    <w:rsid w:val="001B17F6"/>
    <w:rsid w:val="001B2500"/>
    <w:rsid w:val="001B39BE"/>
    <w:rsid w:val="001B47F7"/>
    <w:rsid w:val="001B4FF3"/>
    <w:rsid w:val="001B54BC"/>
    <w:rsid w:val="001B7187"/>
    <w:rsid w:val="001C4711"/>
    <w:rsid w:val="001C4C6E"/>
    <w:rsid w:val="001C78BA"/>
    <w:rsid w:val="001D2C9F"/>
    <w:rsid w:val="001D5683"/>
    <w:rsid w:val="001D7E99"/>
    <w:rsid w:val="001E2C1D"/>
    <w:rsid w:val="001E438C"/>
    <w:rsid w:val="001E4988"/>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5608"/>
    <w:rsid w:val="00226D4A"/>
    <w:rsid w:val="00231737"/>
    <w:rsid w:val="00233492"/>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C60A2"/>
    <w:rsid w:val="002D1F97"/>
    <w:rsid w:val="002D2B98"/>
    <w:rsid w:val="002D460B"/>
    <w:rsid w:val="002D5CE9"/>
    <w:rsid w:val="002E23CD"/>
    <w:rsid w:val="002E400C"/>
    <w:rsid w:val="002E5649"/>
    <w:rsid w:val="002E69F9"/>
    <w:rsid w:val="002F3F6F"/>
    <w:rsid w:val="002F736F"/>
    <w:rsid w:val="002F7839"/>
    <w:rsid w:val="003005A4"/>
    <w:rsid w:val="00301132"/>
    <w:rsid w:val="00301757"/>
    <w:rsid w:val="00304107"/>
    <w:rsid w:val="00307306"/>
    <w:rsid w:val="003077BF"/>
    <w:rsid w:val="003132FE"/>
    <w:rsid w:val="0031369F"/>
    <w:rsid w:val="00314B41"/>
    <w:rsid w:val="003152D1"/>
    <w:rsid w:val="00317264"/>
    <w:rsid w:val="00320232"/>
    <w:rsid w:val="00320279"/>
    <w:rsid w:val="00322983"/>
    <w:rsid w:val="00323585"/>
    <w:rsid w:val="00323892"/>
    <w:rsid w:val="003245A6"/>
    <w:rsid w:val="00326EA7"/>
    <w:rsid w:val="00330BBD"/>
    <w:rsid w:val="00330F05"/>
    <w:rsid w:val="00331A8A"/>
    <w:rsid w:val="00332504"/>
    <w:rsid w:val="00332C43"/>
    <w:rsid w:val="0033370E"/>
    <w:rsid w:val="0033425A"/>
    <w:rsid w:val="0034068A"/>
    <w:rsid w:val="00345075"/>
    <w:rsid w:val="003458DD"/>
    <w:rsid w:val="00346FAF"/>
    <w:rsid w:val="00350704"/>
    <w:rsid w:val="003550B9"/>
    <w:rsid w:val="00357E0F"/>
    <w:rsid w:val="0036001D"/>
    <w:rsid w:val="003605CC"/>
    <w:rsid w:val="00366B00"/>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169"/>
    <w:rsid w:val="0040799D"/>
    <w:rsid w:val="00410021"/>
    <w:rsid w:val="00411CF2"/>
    <w:rsid w:val="004144F9"/>
    <w:rsid w:val="00416BD3"/>
    <w:rsid w:val="004210C2"/>
    <w:rsid w:val="00425A14"/>
    <w:rsid w:val="00437C9F"/>
    <w:rsid w:val="00442155"/>
    <w:rsid w:val="00444BAE"/>
    <w:rsid w:val="0045045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0B9D"/>
    <w:rsid w:val="00523137"/>
    <w:rsid w:val="00525028"/>
    <w:rsid w:val="0052511B"/>
    <w:rsid w:val="00527E22"/>
    <w:rsid w:val="0053112A"/>
    <w:rsid w:val="005345F2"/>
    <w:rsid w:val="00536013"/>
    <w:rsid w:val="005379BD"/>
    <w:rsid w:val="005406DB"/>
    <w:rsid w:val="0054381F"/>
    <w:rsid w:val="00546589"/>
    <w:rsid w:val="00547297"/>
    <w:rsid w:val="005479C3"/>
    <w:rsid w:val="00547AD8"/>
    <w:rsid w:val="00552215"/>
    <w:rsid w:val="005526B1"/>
    <w:rsid w:val="00552892"/>
    <w:rsid w:val="005532C5"/>
    <w:rsid w:val="005563FB"/>
    <w:rsid w:val="0055680E"/>
    <w:rsid w:val="00556E7B"/>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4E6"/>
    <w:rsid w:val="005B5FE9"/>
    <w:rsid w:val="005B6279"/>
    <w:rsid w:val="005B68DB"/>
    <w:rsid w:val="005C45AD"/>
    <w:rsid w:val="005C76EC"/>
    <w:rsid w:val="005D2513"/>
    <w:rsid w:val="005D27E0"/>
    <w:rsid w:val="005D4B8C"/>
    <w:rsid w:val="005D4E21"/>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2819"/>
    <w:rsid w:val="006332A5"/>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0EF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1BAF"/>
    <w:rsid w:val="006E5ABD"/>
    <w:rsid w:val="006E5F55"/>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6AC8"/>
    <w:rsid w:val="007878AC"/>
    <w:rsid w:val="00787C09"/>
    <w:rsid w:val="007913EC"/>
    <w:rsid w:val="00796CA1"/>
    <w:rsid w:val="00797115"/>
    <w:rsid w:val="007A0CBA"/>
    <w:rsid w:val="007A0F54"/>
    <w:rsid w:val="007A1F44"/>
    <w:rsid w:val="007A3F57"/>
    <w:rsid w:val="007A5F13"/>
    <w:rsid w:val="007B0779"/>
    <w:rsid w:val="007B0CAE"/>
    <w:rsid w:val="007B386F"/>
    <w:rsid w:val="007C48D2"/>
    <w:rsid w:val="007C5B5B"/>
    <w:rsid w:val="007C7AD6"/>
    <w:rsid w:val="007D07E6"/>
    <w:rsid w:val="007D0C37"/>
    <w:rsid w:val="007D3A51"/>
    <w:rsid w:val="007D685B"/>
    <w:rsid w:val="007E382C"/>
    <w:rsid w:val="007E39C0"/>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4EC6"/>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47DE3"/>
    <w:rsid w:val="00852C5B"/>
    <w:rsid w:val="00852F74"/>
    <w:rsid w:val="00854001"/>
    <w:rsid w:val="008551D3"/>
    <w:rsid w:val="008566A5"/>
    <w:rsid w:val="0086078B"/>
    <w:rsid w:val="00861CF6"/>
    <w:rsid w:val="00862016"/>
    <w:rsid w:val="008657A2"/>
    <w:rsid w:val="00866B56"/>
    <w:rsid w:val="00867A6F"/>
    <w:rsid w:val="00870E43"/>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C4BA2"/>
    <w:rsid w:val="008D294B"/>
    <w:rsid w:val="008D536B"/>
    <w:rsid w:val="008D70C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82D"/>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49CC"/>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56AA"/>
    <w:rsid w:val="009F6590"/>
    <w:rsid w:val="00A00BD1"/>
    <w:rsid w:val="00A01751"/>
    <w:rsid w:val="00A03A1C"/>
    <w:rsid w:val="00A0442F"/>
    <w:rsid w:val="00A04D1C"/>
    <w:rsid w:val="00A06BF2"/>
    <w:rsid w:val="00A10BDD"/>
    <w:rsid w:val="00A10C30"/>
    <w:rsid w:val="00A12BEB"/>
    <w:rsid w:val="00A12E17"/>
    <w:rsid w:val="00A138E5"/>
    <w:rsid w:val="00A15FE0"/>
    <w:rsid w:val="00A17671"/>
    <w:rsid w:val="00A20C94"/>
    <w:rsid w:val="00A24F7C"/>
    <w:rsid w:val="00A26014"/>
    <w:rsid w:val="00A34061"/>
    <w:rsid w:val="00A37200"/>
    <w:rsid w:val="00A40DD0"/>
    <w:rsid w:val="00A4500C"/>
    <w:rsid w:val="00A47102"/>
    <w:rsid w:val="00A4778C"/>
    <w:rsid w:val="00A524C5"/>
    <w:rsid w:val="00A54F11"/>
    <w:rsid w:val="00A55678"/>
    <w:rsid w:val="00A56406"/>
    <w:rsid w:val="00A56DD1"/>
    <w:rsid w:val="00A56FF0"/>
    <w:rsid w:val="00A579E3"/>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4272"/>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1E84"/>
    <w:rsid w:val="00B0487C"/>
    <w:rsid w:val="00B06CE0"/>
    <w:rsid w:val="00B129EF"/>
    <w:rsid w:val="00B14E8A"/>
    <w:rsid w:val="00B22087"/>
    <w:rsid w:val="00B2706E"/>
    <w:rsid w:val="00B300A9"/>
    <w:rsid w:val="00B3254A"/>
    <w:rsid w:val="00B3449C"/>
    <w:rsid w:val="00B351FC"/>
    <w:rsid w:val="00B37091"/>
    <w:rsid w:val="00B40B7E"/>
    <w:rsid w:val="00B40C79"/>
    <w:rsid w:val="00B43FCC"/>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029E"/>
    <w:rsid w:val="00BD3837"/>
    <w:rsid w:val="00BD5735"/>
    <w:rsid w:val="00BD69BB"/>
    <w:rsid w:val="00BD781E"/>
    <w:rsid w:val="00BE021F"/>
    <w:rsid w:val="00BE0923"/>
    <w:rsid w:val="00BE3388"/>
    <w:rsid w:val="00BE3F73"/>
    <w:rsid w:val="00BE407F"/>
    <w:rsid w:val="00BE51D3"/>
    <w:rsid w:val="00BE6E1B"/>
    <w:rsid w:val="00BF073F"/>
    <w:rsid w:val="00BF3441"/>
    <w:rsid w:val="00BF682B"/>
    <w:rsid w:val="00BF7C7F"/>
    <w:rsid w:val="00C05270"/>
    <w:rsid w:val="00C06D49"/>
    <w:rsid w:val="00C1023A"/>
    <w:rsid w:val="00C16016"/>
    <w:rsid w:val="00C160B1"/>
    <w:rsid w:val="00C16F9E"/>
    <w:rsid w:val="00C20911"/>
    <w:rsid w:val="00C2099D"/>
    <w:rsid w:val="00C21292"/>
    <w:rsid w:val="00C21FAA"/>
    <w:rsid w:val="00C22BDD"/>
    <w:rsid w:val="00C2388E"/>
    <w:rsid w:val="00C31A4F"/>
    <w:rsid w:val="00C33B9A"/>
    <w:rsid w:val="00C34650"/>
    <w:rsid w:val="00C371E2"/>
    <w:rsid w:val="00C4284C"/>
    <w:rsid w:val="00C42E5A"/>
    <w:rsid w:val="00C43C31"/>
    <w:rsid w:val="00C4609F"/>
    <w:rsid w:val="00C46823"/>
    <w:rsid w:val="00C46F9F"/>
    <w:rsid w:val="00C47E79"/>
    <w:rsid w:val="00C47ED2"/>
    <w:rsid w:val="00C52BB8"/>
    <w:rsid w:val="00C538B6"/>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B7F68"/>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4532"/>
    <w:rsid w:val="00D8585D"/>
    <w:rsid w:val="00D86C23"/>
    <w:rsid w:val="00DA19ED"/>
    <w:rsid w:val="00DA239C"/>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4CD7"/>
    <w:rsid w:val="00DF57A3"/>
    <w:rsid w:val="00DF6C96"/>
    <w:rsid w:val="00DF6E67"/>
    <w:rsid w:val="00DF712F"/>
    <w:rsid w:val="00DF7BA0"/>
    <w:rsid w:val="00E00A64"/>
    <w:rsid w:val="00E0312C"/>
    <w:rsid w:val="00E04A75"/>
    <w:rsid w:val="00E057B3"/>
    <w:rsid w:val="00E10DBD"/>
    <w:rsid w:val="00E10DCF"/>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1302"/>
    <w:rsid w:val="00E8236C"/>
    <w:rsid w:val="00E8302F"/>
    <w:rsid w:val="00E83D77"/>
    <w:rsid w:val="00E85B53"/>
    <w:rsid w:val="00E90273"/>
    <w:rsid w:val="00E92893"/>
    <w:rsid w:val="00E96580"/>
    <w:rsid w:val="00E96BD6"/>
    <w:rsid w:val="00E97844"/>
    <w:rsid w:val="00EA2015"/>
    <w:rsid w:val="00EA2135"/>
    <w:rsid w:val="00EA4979"/>
    <w:rsid w:val="00EA7A81"/>
    <w:rsid w:val="00EB346D"/>
    <w:rsid w:val="00EC0700"/>
    <w:rsid w:val="00EC298D"/>
    <w:rsid w:val="00EC32BA"/>
    <w:rsid w:val="00EC4BC7"/>
    <w:rsid w:val="00EC74E2"/>
    <w:rsid w:val="00ED37E3"/>
    <w:rsid w:val="00ED6E74"/>
    <w:rsid w:val="00ED75CF"/>
    <w:rsid w:val="00EE1711"/>
    <w:rsid w:val="00EE3441"/>
    <w:rsid w:val="00EE4999"/>
    <w:rsid w:val="00EE66E7"/>
    <w:rsid w:val="00EF0BFF"/>
    <w:rsid w:val="00EF109D"/>
    <w:rsid w:val="00EF24E3"/>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B20D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1775"/>
    <w:rsid w:val="00FE25D5"/>
    <w:rsid w:val="00FE266E"/>
    <w:rsid w:val="00FE4993"/>
    <w:rsid w:val="00FE5243"/>
    <w:rsid w:val="00FE5607"/>
    <w:rsid w:val="00FE5FB5"/>
    <w:rsid w:val="00FF081A"/>
    <w:rsid w:val="00FF19C1"/>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ewishaction.com/content/uploads/2022/02/F200414DC09-scaled.jpg" TargetMode="External"/><Relationship Id="rId18" Type="http://schemas.openxmlformats.org/officeDocument/2006/relationships/image" Target="media/image4.jpeg"/><Relationship Id="rId26" Type="http://schemas.openxmlformats.org/officeDocument/2006/relationships/hyperlink" Target="https://www.chabad.org/library/article_cdo/aid/4329319/jewish/The-Mishnah.htm" TargetMode="External"/><Relationship Id="rId39" Type="http://schemas.openxmlformats.org/officeDocument/2006/relationships/hyperlink" Target="https://www.chabad.org/holidays/passover/pesach_cdo/aid/5475020/jewish/Who-Authored-the-Passover-Haggadah.htm"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s://www.chabad.org/holidays/passover/pesach_cdo/aid/5475020/jewish/Who-Authored-the-Passover-Haggadah.htm" TargetMode="External"/><Relationship Id="rId42" Type="http://schemas.openxmlformats.org/officeDocument/2006/relationships/header" Target="header1.xml"/><Relationship Id="rId7" Type="http://schemas.openxmlformats.org/officeDocument/2006/relationships/hyperlink" Target="https://www.chabad.org/search/keyword_cdo/kid/15169/jewish/Shurpin-Yehuda.htm" TargetMode="External"/><Relationship Id="rId12" Type="http://schemas.openxmlformats.org/officeDocument/2006/relationships/hyperlink" Target="https://www.chabad.org/holidays/passover/pesach_cdo/aid/273214/jewish/Chametz-What-Would-Your-Psychologist-Say.htm" TargetMode="External"/><Relationship Id="rId17" Type="http://schemas.openxmlformats.org/officeDocument/2006/relationships/hyperlink" Target="https://jewishaction.com/content/uploads/2022/02/P1010069.jpg" TargetMode="External"/><Relationship Id="rId25" Type="http://schemas.openxmlformats.org/officeDocument/2006/relationships/hyperlink" Target="https://www.chabad.org/library/article_cdo/aid/2836143/jewish/Anshei-Knesses-Hagdolah-The-Men-of-the-Great-Assembly.htm" TargetMode="External"/><Relationship Id="rId33" Type="http://schemas.openxmlformats.org/officeDocument/2006/relationships/hyperlink" Target="https://www.chabad.org/9874" TargetMode="External"/><Relationship Id="rId38" Type="http://schemas.openxmlformats.org/officeDocument/2006/relationships/hyperlink" Target="https://www.chabad.org/holidays/passover/pesach_cdo/aid/5475020/jewish/Who-Authored-the-Passover-Haggadah.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chabad.org/search/keyword_cdo/kid/15169/jewish/Shurpin-Yehuda.htm" TargetMode="External"/><Relationship Id="rId29" Type="http://schemas.openxmlformats.org/officeDocument/2006/relationships/hyperlink" Target="https://www.chabad.org/holidays/passover/pesach_cdo/aid/1980/jewish/Passover-Seder.htm" TargetMode="External"/><Relationship Id="rId41" Type="http://schemas.openxmlformats.org/officeDocument/2006/relationships/hyperlink" Target="https://www.chabad.org/holidays/passover/pesach_cdo/aid/5466044/jewish/Why-Doesnt-the-Chabad-Haggadah-Have-the-Post-Seder-Song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holidays/passover/pesach_cdo/aid/2904152/jewish/Was-Matzah-Always-Hard-and-Thin.htm" TargetMode="External"/><Relationship Id="rId24" Type="http://schemas.openxmlformats.org/officeDocument/2006/relationships/hyperlink" Target="https://www.chabad.org/holidays/passover/default_cdo/jewish/Passover.htm" TargetMode="External"/><Relationship Id="rId32" Type="http://schemas.openxmlformats.org/officeDocument/2006/relationships/hyperlink" Target="https://www.chabad.org/library/article_cdo/aid/4246466/jewish/Jerusalem.htm" TargetMode="External"/><Relationship Id="rId37" Type="http://schemas.openxmlformats.org/officeDocument/2006/relationships/hyperlink" Target="https://www.chabad.org/holidays/passover/pesach_cdo/aid/5475020/jewish/Who-Authored-the-Passover-Haggadah.htm" TargetMode="External"/><Relationship Id="rId40" Type="http://schemas.openxmlformats.org/officeDocument/2006/relationships/hyperlink" Target="https://www.chabad.org/holidays/passover/pesach_cdo/aid/5475020/jewish/Who-Authored-the-Passover-Haggadah.ht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ewishaction.com/content/uploads/2022/02/D827-006-scaled.jpg" TargetMode="External"/><Relationship Id="rId23" Type="http://schemas.openxmlformats.org/officeDocument/2006/relationships/hyperlink" Target="https://www.chabad.org/holidays/passover/pesach_cdo/aid/2538665/jewish/Printable-Haggadahs.htm" TargetMode="External"/><Relationship Id="rId28" Type="http://schemas.openxmlformats.org/officeDocument/2006/relationships/hyperlink" Target="https://www.chabad.org/library/article_cdo/aid/4181720/jewish/What-Is-Hallel.htm" TargetMode="External"/><Relationship Id="rId36" Type="http://schemas.openxmlformats.org/officeDocument/2006/relationships/hyperlink" Target="https://www.chabad.org/holidays/passover/pesach_cdo/aid/5475020/jewish/Who-Authored-the-Passover-Haggadah.htm" TargetMode="External"/><Relationship Id="rId10" Type="http://schemas.openxmlformats.org/officeDocument/2006/relationships/hyperlink" Target="https://www.chabad.org/holidays/passover/pesach_cdo/aid/1747/jewish/The-Matzo.htm" TargetMode="External"/><Relationship Id="rId19" Type="http://schemas.openxmlformats.org/officeDocument/2006/relationships/image" Target="media/image5.jpeg"/><Relationship Id="rId31" Type="http://schemas.openxmlformats.org/officeDocument/2006/relationships/hyperlink" Target="https://www.chabad.org/library/article_cdo/aid/682092/jewish/The-Prayer-Book.htm" TargetMode="External"/><Relationship Id="rId44"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chabad.org/holidays/passover/pesach_cdo/aid/5062170/jewish/What-Is-Matzah-Matzo.htm" TargetMode="External"/><Relationship Id="rId14" Type="http://schemas.openxmlformats.org/officeDocument/2006/relationships/image" Target="media/image2.jpeg"/><Relationship Id="rId22" Type="http://schemas.openxmlformats.org/officeDocument/2006/relationships/hyperlink" Target="https://www.chabad.org/holidays/passover/pesach_cdo/aid/1735/jewish/Haggadah.htm" TargetMode="External"/><Relationship Id="rId27" Type="http://schemas.openxmlformats.org/officeDocument/2006/relationships/hyperlink" Target="https://www.chabad.org/library/article_cdo/aid/433240/jewish/God.htm" TargetMode="External"/><Relationship Id="rId30" Type="http://schemas.openxmlformats.org/officeDocument/2006/relationships/hyperlink" Target="https://www.chabad.org/library/article_cdo/aid/1426382/jewish/Torah.htm" TargetMode="External"/><Relationship Id="rId35" Type="http://schemas.openxmlformats.org/officeDocument/2006/relationships/hyperlink" Target="https://www.chabad.org/999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5646</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2022-03-13T17:29:00Z</cp:lastPrinted>
  <dcterms:created xsi:type="dcterms:W3CDTF">2022-04-10T16:42:00Z</dcterms:created>
  <dcterms:modified xsi:type="dcterms:W3CDTF">2022-04-10T16:42:00Z</dcterms:modified>
</cp:coreProperties>
</file>